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714035"/>
    <w:p w14:paraId="16C0E8A7" w14:textId="77777777" w:rsidR="002B5312" w:rsidRDefault="002B5312"/>
    <w:p w14:paraId="0BCCDE57" w14:textId="117FA1B0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439F">
        <w:rPr>
          <w:rFonts w:ascii="Times New Roman" w:hAnsi="Times New Roman" w:cs="Times New Roman"/>
          <w:b/>
          <w:sz w:val="32"/>
          <w:szCs w:val="32"/>
        </w:rPr>
        <w:t>1</w:t>
      </w:r>
      <w:r w:rsidR="00622965">
        <w:rPr>
          <w:rFonts w:ascii="Times New Roman" w:hAnsi="Times New Roman" w:cs="Times New Roman"/>
          <w:b/>
          <w:sz w:val="32"/>
          <w:szCs w:val="32"/>
        </w:rPr>
        <w:t>8</w:t>
      </w:r>
      <w:r w:rsidR="00CC58DB">
        <w:rPr>
          <w:rFonts w:ascii="Times New Roman" w:hAnsi="Times New Roman" w:cs="Times New Roman"/>
          <w:b/>
          <w:sz w:val="32"/>
          <w:szCs w:val="32"/>
        </w:rPr>
        <w:t>2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6054DB52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запроса предложений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на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52608FF5" w:rsidR="00006A16" w:rsidRDefault="0061431D" w:rsidP="003E0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CC58DB" w:rsidRPr="00CC58DB">
        <w:rPr>
          <w:rFonts w:ascii="Times New Roman" w:hAnsi="Times New Roman" w:cs="Times New Roman"/>
          <w:b/>
          <w:sz w:val="32"/>
          <w:szCs w:val="32"/>
        </w:rPr>
        <w:t>Выполнение работ по изготовлению и монтажу дверей входной группы ТЦ "Черкасский" по адресу: г. Орёл, пер. Рыночный, д. 7 (вход со стороны магазина «Чижик»)</w:t>
      </w:r>
      <w:r w:rsidR="0059549E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7740FA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DC600A" w14:textId="77777777" w:rsidR="00832C1C" w:rsidRDefault="00832C1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61FAB" w14:textId="20FE0A43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7F2E4FEE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CC58DB">
        <w:rPr>
          <w:rFonts w:ascii="Times New Roman" w:hAnsi="Times New Roman" w:cs="Times New Roman"/>
          <w:b/>
          <w:sz w:val="24"/>
          <w:szCs w:val="24"/>
        </w:rPr>
        <w:t>6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0127022C" w14:textId="77777777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3928483A" w:rsidR="002B5312" w:rsidRPr="00F2026A" w:rsidRDefault="00CC58DB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FB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изготовлению и монтажу дверей входной группы ТЦ "Черкасский" по адресу: г. Орёл, пер. Рыночный, д. 7 (вход со стороны магазина «Чижик»)</w:t>
            </w:r>
          </w:p>
        </w:tc>
      </w:tr>
      <w:tr w:rsidR="00FF54BF" w:rsidRPr="0096707B" w14:paraId="6036D4F4" w14:textId="77777777" w:rsidTr="003D7802">
        <w:tc>
          <w:tcPr>
            <w:tcW w:w="560" w:type="dxa"/>
          </w:tcPr>
          <w:p w14:paraId="01C63C52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CA3FE2C" w:rsidR="00FF54BF" w:rsidRPr="00AE2730" w:rsidRDefault="00FF54BF" w:rsidP="00FF54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достаточной квалификации и опыта (в случае указания в Закупочной документации) в </w:t>
            </w:r>
            <w:r w:rsidRPr="00CC5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целях исполнения обязательств по предмету Закупки;</w:t>
            </w:r>
          </w:p>
          <w:p w14:paraId="337F977C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CC58D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37FEBE99" w14:textId="77777777" w:rsidR="00177017" w:rsidRPr="00CC58DB" w:rsidRDefault="0059549E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9C2EEB" w:rsidRPr="00CC58DB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ТЗ.</w:t>
            </w:r>
          </w:p>
          <w:p w14:paraId="27862505" w14:textId="35D6D803" w:rsidR="002C2D7F" w:rsidRPr="00CC58DB" w:rsidRDefault="002C2D7F" w:rsidP="00832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наличие действующего СРО в </w:t>
            </w:r>
            <w:r w:rsidR="00CC58DB" w:rsidRPr="00CC58D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 строительства (требуется для выполнения работ по изготовлению и монтажу металлических ограждающих конструкций: панорамного остекления, витражных светопрозрачных конструкций (ограждения балконов и лоджий), в т.ч. витражей входной группы из алюминиевого профиля и пр.). Для монтажа оконных и балконных блоков, в т.ч. из ПВХ, алюминиевых сплавов СРО не требуется</w:t>
            </w:r>
            <w:r w:rsidRPr="00CC58DB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7B40E54C" w14:textId="277B1C8C" w:rsidR="002C2D7F" w:rsidRPr="00CC58DB" w:rsidRDefault="002C2D7F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CC58DB" w:rsidRPr="00CC58DB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3D045BC4" w:rsidR="0093677F" w:rsidRPr="00ED36FC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CC58DB">
              <w:rPr>
                <w:rFonts w:ascii="Times New Roman" w:hAnsi="Times New Roman" w:cs="Times New Roman"/>
                <w:sz w:val="24"/>
                <w:szCs w:val="24"/>
              </w:rPr>
              <w:t>г. Орел, Рыночный пер. д. 7</w:t>
            </w:r>
            <w:r w:rsidR="0059549E" w:rsidRPr="00ED3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784BE72D" w:rsidR="00A836A2" w:rsidRPr="00ED36FC" w:rsidRDefault="00A836A2" w:rsidP="0062296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6F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ED36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ED3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8DB" w:rsidRPr="00CC58DB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с</w:t>
            </w:r>
            <w:r w:rsidR="00CC58DB" w:rsidRPr="00CC58DB">
              <w:rPr>
                <w:rFonts w:ascii="Times New Roman" w:hAnsi="Times New Roman" w:cs="Times New Roman"/>
                <w:sz w:val="24"/>
                <w:szCs w:val="24"/>
              </w:rPr>
              <w:t xml:space="preserve"> момента подписания договора не более 60 рабочих дней, с возможностью досрочного выполнения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подрядчиками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6F1C3F9B" w:rsidR="0059549E" w:rsidRPr="0096707B" w:rsidRDefault="0059549E" w:rsidP="00CC5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CC58D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229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>.2025 г. вклю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чительно.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415D737B" w14:textId="77777777" w:rsidR="00177017" w:rsidRDefault="0059549E" w:rsidP="0017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2C2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0EE550" w14:textId="77777777" w:rsidR="00CC58DB" w:rsidRPr="00CC58DB" w:rsidRDefault="002C2D7F" w:rsidP="00CC5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D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C58DB" w:rsidRPr="00CC58DB">
              <w:rPr>
                <w:rFonts w:ascii="Times New Roman" w:hAnsi="Times New Roman" w:cs="Times New Roman"/>
                <w:sz w:val="24"/>
                <w:szCs w:val="24"/>
              </w:rPr>
              <w:t>наличие действующего СРО в области строительства (требуется для выполнения работ по изготовлению и монтажу металлических ограждающих конструкций: панорамного остекления, витражных светопрозрачных конструкций (ограждения балконов и лоджий), в т.ч. витражей входной группы из алюминиевого профиля и пр.). Для монтажа оконных и балконных блоков, в т.ч. из ПВХ, алюминиевых сплавов СРО не требуется;</w:t>
            </w:r>
          </w:p>
          <w:p w14:paraId="70918871" w14:textId="158003A2" w:rsidR="002C2D7F" w:rsidRPr="000B5E3D" w:rsidRDefault="00CC58DB" w:rsidP="00CC5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B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у ИП или ЮЛ (исполнителя работ) не менее 2-х специалистов по месту основной работы </w:t>
            </w:r>
            <w:r w:rsidRPr="00CC5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78D1C43B" w14:textId="77777777" w:rsidR="003027E9" w:rsidRDefault="003027E9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1: Техническое задание;</w:t>
      </w:r>
    </w:p>
    <w:p w14:paraId="6D39D9F7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2: Извещение о закупке;</w:t>
      </w:r>
    </w:p>
    <w:p w14:paraId="5F6BCCA5" w14:textId="4ADEA7EF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3: Рекомендованная форма заявки;</w:t>
      </w:r>
    </w:p>
    <w:p w14:paraId="0DB363AE" w14:textId="33211E7D" w:rsidR="009C2EEB" w:rsidRDefault="005A69A2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4: </w:t>
      </w:r>
      <w:r w:rsidR="00CC58DB">
        <w:rPr>
          <w:rFonts w:ascii="Times New Roman" w:hAnsi="Times New Roman" w:cs="Times New Roman"/>
          <w:b/>
          <w:sz w:val="24"/>
          <w:szCs w:val="24"/>
        </w:rPr>
        <w:t>Дефектная ведомость</w:t>
      </w:r>
      <w:bookmarkStart w:id="0" w:name="_GoBack"/>
      <w:bookmarkEnd w:id="0"/>
    </w:p>
    <w:sectPr w:rsidR="009C2EEB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95FE4" w14:textId="77777777" w:rsidR="00714035" w:rsidRDefault="00714035" w:rsidP="002B5312">
      <w:pPr>
        <w:spacing w:after="0" w:line="240" w:lineRule="auto"/>
      </w:pPr>
      <w:r>
        <w:separator/>
      </w:r>
    </w:p>
  </w:endnote>
  <w:endnote w:type="continuationSeparator" w:id="0">
    <w:p w14:paraId="44046711" w14:textId="77777777" w:rsidR="00714035" w:rsidRDefault="00714035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62235" w14:textId="77777777" w:rsidR="00714035" w:rsidRDefault="00714035" w:rsidP="002B5312">
      <w:pPr>
        <w:spacing w:after="0" w:line="240" w:lineRule="auto"/>
      </w:pPr>
      <w:r>
        <w:separator/>
      </w:r>
    </w:p>
  </w:footnote>
  <w:footnote w:type="continuationSeparator" w:id="0">
    <w:p w14:paraId="348BCE26" w14:textId="77777777" w:rsidR="00714035" w:rsidRDefault="00714035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5E00"/>
    <w:rsid w:val="0001796C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E5C"/>
    <w:rsid w:val="000A04A6"/>
    <w:rsid w:val="000A1BB6"/>
    <w:rsid w:val="000A1FF8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784D"/>
    <w:rsid w:val="000E0427"/>
    <w:rsid w:val="000E3057"/>
    <w:rsid w:val="000E3C2F"/>
    <w:rsid w:val="000F0827"/>
    <w:rsid w:val="000F21D3"/>
    <w:rsid w:val="000F2FED"/>
    <w:rsid w:val="000F317B"/>
    <w:rsid w:val="00107440"/>
    <w:rsid w:val="0011480B"/>
    <w:rsid w:val="001157AC"/>
    <w:rsid w:val="001245C5"/>
    <w:rsid w:val="00127BD9"/>
    <w:rsid w:val="0013476C"/>
    <w:rsid w:val="00141E30"/>
    <w:rsid w:val="0014237E"/>
    <w:rsid w:val="00143F67"/>
    <w:rsid w:val="001509E6"/>
    <w:rsid w:val="00153609"/>
    <w:rsid w:val="001571E4"/>
    <w:rsid w:val="00157461"/>
    <w:rsid w:val="00160B05"/>
    <w:rsid w:val="00167972"/>
    <w:rsid w:val="00167CB0"/>
    <w:rsid w:val="00170EC6"/>
    <w:rsid w:val="00177017"/>
    <w:rsid w:val="00182C64"/>
    <w:rsid w:val="00182E91"/>
    <w:rsid w:val="0018439F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6A0B"/>
    <w:rsid w:val="00257275"/>
    <w:rsid w:val="00263084"/>
    <w:rsid w:val="002634E8"/>
    <w:rsid w:val="002649DD"/>
    <w:rsid w:val="002657FD"/>
    <w:rsid w:val="00267D0D"/>
    <w:rsid w:val="00275E53"/>
    <w:rsid w:val="002770E1"/>
    <w:rsid w:val="00281B2E"/>
    <w:rsid w:val="002960A5"/>
    <w:rsid w:val="002B0E02"/>
    <w:rsid w:val="002B1D5D"/>
    <w:rsid w:val="002B1E21"/>
    <w:rsid w:val="002B5312"/>
    <w:rsid w:val="002C0F21"/>
    <w:rsid w:val="002C225D"/>
    <w:rsid w:val="002C2C29"/>
    <w:rsid w:val="002C2D7F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1602"/>
    <w:rsid w:val="003027E9"/>
    <w:rsid w:val="003053FC"/>
    <w:rsid w:val="00311D4B"/>
    <w:rsid w:val="0031216D"/>
    <w:rsid w:val="00315C75"/>
    <w:rsid w:val="00333B7A"/>
    <w:rsid w:val="00335469"/>
    <w:rsid w:val="003355D2"/>
    <w:rsid w:val="00335A0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A5113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12AAB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5237"/>
    <w:rsid w:val="004564D3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479E1"/>
    <w:rsid w:val="00553384"/>
    <w:rsid w:val="00555C83"/>
    <w:rsid w:val="005609FB"/>
    <w:rsid w:val="00560BC3"/>
    <w:rsid w:val="005653A7"/>
    <w:rsid w:val="005702E6"/>
    <w:rsid w:val="005830EB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F20BD"/>
    <w:rsid w:val="005F22A7"/>
    <w:rsid w:val="005F2741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296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32B9"/>
    <w:rsid w:val="00694232"/>
    <w:rsid w:val="006A10B4"/>
    <w:rsid w:val="006A2243"/>
    <w:rsid w:val="006A5C0B"/>
    <w:rsid w:val="006C3C38"/>
    <w:rsid w:val="006D3F05"/>
    <w:rsid w:val="006D4AC6"/>
    <w:rsid w:val="006E5953"/>
    <w:rsid w:val="006F10D5"/>
    <w:rsid w:val="006F3396"/>
    <w:rsid w:val="006F3CC2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1403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6216"/>
    <w:rsid w:val="007C2D1F"/>
    <w:rsid w:val="007C3271"/>
    <w:rsid w:val="007C3F50"/>
    <w:rsid w:val="007D4CBF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2C1C"/>
    <w:rsid w:val="00834F37"/>
    <w:rsid w:val="0083500A"/>
    <w:rsid w:val="008424DC"/>
    <w:rsid w:val="008456AC"/>
    <w:rsid w:val="00845B07"/>
    <w:rsid w:val="0086258C"/>
    <w:rsid w:val="0087054B"/>
    <w:rsid w:val="00872C61"/>
    <w:rsid w:val="00872F3E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4426"/>
    <w:rsid w:val="008C0844"/>
    <w:rsid w:val="008C14A6"/>
    <w:rsid w:val="008C2C05"/>
    <w:rsid w:val="008C5CC2"/>
    <w:rsid w:val="008C75F6"/>
    <w:rsid w:val="008E1425"/>
    <w:rsid w:val="008F485D"/>
    <w:rsid w:val="008F5E2A"/>
    <w:rsid w:val="008F6806"/>
    <w:rsid w:val="008F6999"/>
    <w:rsid w:val="00900F1C"/>
    <w:rsid w:val="00901888"/>
    <w:rsid w:val="00912972"/>
    <w:rsid w:val="00915622"/>
    <w:rsid w:val="00922155"/>
    <w:rsid w:val="00922BEC"/>
    <w:rsid w:val="00925628"/>
    <w:rsid w:val="00930BDA"/>
    <w:rsid w:val="009354B9"/>
    <w:rsid w:val="0093677F"/>
    <w:rsid w:val="00940CB5"/>
    <w:rsid w:val="00944BFB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B541A"/>
    <w:rsid w:val="009B5F4F"/>
    <w:rsid w:val="009C0083"/>
    <w:rsid w:val="009C2EEB"/>
    <w:rsid w:val="009C592F"/>
    <w:rsid w:val="009D3211"/>
    <w:rsid w:val="009D4DAB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879E8"/>
    <w:rsid w:val="00AA5ED3"/>
    <w:rsid w:val="00AB1197"/>
    <w:rsid w:val="00AC54BA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B01395"/>
    <w:rsid w:val="00B032D4"/>
    <w:rsid w:val="00B06DE5"/>
    <w:rsid w:val="00B07046"/>
    <w:rsid w:val="00B14833"/>
    <w:rsid w:val="00B22B65"/>
    <w:rsid w:val="00B23332"/>
    <w:rsid w:val="00B30834"/>
    <w:rsid w:val="00B34AD2"/>
    <w:rsid w:val="00B43D5F"/>
    <w:rsid w:val="00B5579A"/>
    <w:rsid w:val="00B6148A"/>
    <w:rsid w:val="00B64CF9"/>
    <w:rsid w:val="00B652B5"/>
    <w:rsid w:val="00B656FF"/>
    <w:rsid w:val="00B66459"/>
    <w:rsid w:val="00B75064"/>
    <w:rsid w:val="00B75514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208"/>
    <w:rsid w:val="00BB1F71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E4B"/>
    <w:rsid w:val="00C53791"/>
    <w:rsid w:val="00C5441C"/>
    <w:rsid w:val="00C55387"/>
    <w:rsid w:val="00C561C4"/>
    <w:rsid w:val="00C72371"/>
    <w:rsid w:val="00C81049"/>
    <w:rsid w:val="00C81648"/>
    <w:rsid w:val="00C85F74"/>
    <w:rsid w:val="00C87720"/>
    <w:rsid w:val="00C90161"/>
    <w:rsid w:val="00CA159F"/>
    <w:rsid w:val="00CB176F"/>
    <w:rsid w:val="00CB1B3C"/>
    <w:rsid w:val="00CC58DB"/>
    <w:rsid w:val="00CD1203"/>
    <w:rsid w:val="00CD2B13"/>
    <w:rsid w:val="00CD606D"/>
    <w:rsid w:val="00CE6479"/>
    <w:rsid w:val="00CE7DB5"/>
    <w:rsid w:val="00CF1A34"/>
    <w:rsid w:val="00CF3E4A"/>
    <w:rsid w:val="00CF7DDA"/>
    <w:rsid w:val="00D0796F"/>
    <w:rsid w:val="00D10ABB"/>
    <w:rsid w:val="00D17154"/>
    <w:rsid w:val="00D17617"/>
    <w:rsid w:val="00D31340"/>
    <w:rsid w:val="00D316F3"/>
    <w:rsid w:val="00D35A87"/>
    <w:rsid w:val="00D379D7"/>
    <w:rsid w:val="00D408D9"/>
    <w:rsid w:val="00D500CD"/>
    <w:rsid w:val="00D54DCC"/>
    <w:rsid w:val="00D615DD"/>
    <w:rsid w:val="00D67369"/>
    <w:rsid w:val="00D72C2F"/>
    <w:rsid w:val="00D73E1A"/>
    <w:rsid w:val="00D804E8"/>
    <w:rsid w:val="00D83EE7"/>
    <w:rsid w:val="00D851A7"/>
    <w:rsid w:val="00D856EF"/>
    <w:rsid w:val="00D8623A"/>
    <w:rsid w:val="00D915EB"/>
    <w:rsid w:val="00D96729"/>
    <w:rsid w:val="00DA7563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3BF5"/>
    <w:rsid w:val="00E577EC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D36FC"/>
    <w:rsid w:val="00EE0788"/>
    <w:rsid w:val="00EE1584"/>
    <w:rsid w:val="00EE4314"/>
    <w:rsid w:val="00EE7857"/>
    <w:rsid w:val="00EF41C0"/>
    <w:rsid w:val="00EF491A"/>
    <w:rsid w:val="00EF782E"/>
    <w:rsid w:val="00F00424"/>
    <w:rsid w:val="00F02D09"/>
    <w:rsid w:val="00F045E1"/>
    <w:rsid w:val="00F12FEE"/>
    <w:rsid w:val="00F13302"/>
    <w:rsid w:val="00F2026A"/>
    <w:rsid w:val="00F20848"/>
    <w:rsid w:val="00F27671"/>
    <w:rsid w:val="00F408F0"/>
    <w:rsid w:val="00F4119F"/>
    <w:rsid w:val="00F62A4C"/>
    <w:rsid w:val="00F63B76"/>
    <w:rsid w:val="00F6776C"/>
    <w:rsid w:val="00F71034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C73CF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9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89</cp:revision>
  <cp:lastPrinted>2020-11-09T07:19:00Z</cp:lastPrinted>
  <dcterms:created xsi:type="dcterms:W3CDTF">2024-08-02T13:03:00Z</dcterms:created>
  <dcterms:modified xsi:type="dcterms:W3CDTF">2026-10-19T08:17:00Z</dcterms:modified>
</cp:coreProperties>
</file>