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7521D1" w:rsidRDefault="00573062" w:rsidP="000C7E9F">
      <w:pPr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5F7F47" w:rsidRPr="005F7F47">
        <w:rPr>
          <w:b/>
        </w:rPr>
        <w:t>«</w:t>
      </w:r>
      <w:r w:rsidR="009E2804" w:rsidRPr="009E2804">
        <w:rPr>
          <w:b/>
        </w:rPr>
        <w:t>Выполнение комплекса мероприятий и работ по устройству подпорной стены на объекте:</w:t>
      </w:r>
      <w:r w:rsidR="00703497">
        <w:rPr>
          <w:b/>
        </w:rPr>
        <w:t xml:space="preserve"> </w:t>
      </w:r>
      <w:bookmarkStart w:id="0" w:name="_GoBack"/>
      <w:bookmarkEnd w:id="0"/>
      <w:r w:rsidR="009E2804" w:rsidRPr="009E2804">
        <w:rPr>
          <w:b/>
        </w:rPr>
        <w:t>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="005F7F47" w:rsidRPr="005F7F47">
        <w:rPr>
          <w:b/>
        </w:rPr>
        <w:t>»</w:t>
      </w:r>
      <w:r w:rsidR="005F7F47">
        <w:rPr>
          <w:b/>
        </w:rPr>
        <w:t xml:space="preserve"> </w:t>
      </w: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9F344D" w:rsidRDefault="005F7F47" w:rsidP="00182045">
      <w:pPr>
        <w:widowControl w:val="0"/>
        <w:shd w:val="clear" w:color="auto" w:fill="FFFFFF"/>
        <w:jc w:val="center"/>
        <w:rPr>
          <w:b/>
        </w:rPr>
      </w:pPr>
      <w:r w:rsidRPr="005F7F47">
        <w:rPr>
          <w:b/>
        </w:rPr>
        <w:t>«</w:t>
      </w:r>
      <w:r w:rsidR="009E2804" w:rsidRPr="009E2804">
        <w:rPr>
          <w:b/>
        </w:rPr>
        <w:t>Выполнение комплекса мероприятий и работ по устройству подпорной стены на объекте:</w:t>
      </w:r>
      <w:r w:rsidR="00703497">
        <w:rPr>
          <w:b/>
        </w:rPr>
        <w:t xml:space="preserve"> </w:t>
      </w:r>
      <w:r w:rsidR="009E2804" w:rsidRPr="009E2804">
        <w:rPr>
          <w:b/>
        </w:rPr>
        <w:t>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Pr="005F7F47">
        <w:rPr>
          <w:b/>
        </w:rPr>
        <w:t>»</w:t>
      </w:r>
    </w:p>
    <w:p w:rsidR="00077171" w:rsidRDefault="00077171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W w:w="14983" w:type="dxa"/>
        <w:tblLook w:val="04A0" w:firstRow="1" w:lastRow="0" w:firstColumn="1" w:lastColumn="0" w:noHBand="0" w:noVBand="1"/>
      </w:tblPr>
      <w:tblGrid>
        <w:gridCol w:w="1424"/>
        <w:gridCol w:w="6470"/>
        <w:gridCol w:w="1171"/>
        <w:gridCol w:w="932"/>
        <w:gridCol w:w="1583"/>
        <w:gridCol w:w="1061"/>
        <w:gridCol w:w="1012"/>
        <w:gridCol w:w="1330"/>
      </w:tblGrid>
      <w:tr w:rsidR="007F1890" w:rsidRPr="007F1890" w:rsidTr="007F1890">
        <w:trPr>
          <w:trHeight w:val="303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b/>
              </w:rPr>
            </w:pPr>
            <w:r w:rsidRPr="007F1890">
              <w:rPr>
                <w:b/>
              </w:rPr>
              <w:t>№         п/п</w:t>
            </w:r>
          </w:p>
        </w:tc>
        <w:tc>
          <w:tcPr>
            <w:tcW w:w="6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b/>
              </w:rPr>
            </w:pPr>
            <w:r w:rsidRPr="007F1890">
              <w:rPr>
                <w:b/>
              </w:rPr>
              <w:t>Наименование работ и затрат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1890" w:rsidRPr="007F1890" w:rsidRDefault="007F1890" w:rsidP="007F1890">
            <w:pPr>
              <w:jc w:val="center"/>
              <w:rPr>
                <w:b/>
              </w:rPr>
            </w:pPr>
            <w:r w:rsidRPr="007F1890">
              <w:rPr>
                <w:b/>
              </w:rPr>
              <w:t>Единица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F1890" w:rsidRPr="007F1890" w:rsidRDefault="007F1890" w:rsidP="007F1890">
            <w:pPr>
              <w:jc w:val="center"/>
              <w:rPr>
                <w:b/>
              </w:rPr>
            </w:pPr>
            <w:r w:rsidRPr="007F1890">
              <w:rPr>
                <w:b/>
              </w:rPr>
              <w:t>Коли-</w:t>
            </w:r>
          </w:p>
        </w:tc>
        <w:tc>
          <w:tcPr>
            <w:tcW w:w="1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b/>
              </w:rPr>
            </w:pPr>
            <w:r w:rsidRPr="007F1890">
              <w:rPr>
                <w:b/>
              </w:rPr>
              <w:t>Примечание</w:t>
            </w:r>
          </w:p>
        </w:tc>
        <w:tc>
          <w:tcPr>
            <w:tcW w:w="13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rPr>
                <w:b/>
              </w:rPr>
            </w:pPr>
            <w:r w:rsidRPr="007F1890">
              <w:rPr>
                <w:b/>
              </w:rPr>
              <w:t>Цена, без учета НДС, руб.</w:t>
            </w:r>
          </w:p>
        </w:tc>
        <w:tc>
          <w:tcPr>
            <w:tcW w:w="13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rPr>
                <w:b/>
              </w:rPr>
            </w:pPr>
            <w:r w:rsidRPr="007F1890">
              <w:rPr>
                <w:b/>
              </w:rPr>
              <w:t>НДС %</w:t>
            </w:r>
          </w:p>
        </w:tc>
        <w:tc>
          <w:tcPr>
            <w:tcW w:w="13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rPr>
                <w:b/>
              </w:rPr>
            </w:pPr>
            <w:r w:rsidRPr="007F1890">
              <w:rPr>
                <w:b/>
              </w:rPr>
              <w:t>Цена, с учетом НДС(при наличии), руб.</w:t>
            </w:r>
          </w:p>
        </w:tc>
      </w:tr>
      <w:tr w:rsidR="007F1890" w:rsidRPr="007F1890" w:rsidTr="007F1890">
        <w:trPr>
          <w:trHeight w:val="303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890" w:rsidRPr="007F1890" w:rsidRDefault="007F1890" w:rsidP="007F1890"/>
        </w:tc>
        <w:tc>
          <w:tcPr>
            <w:tcW w:w="6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890" w:rsidRPr="007F1890" w:rsidRDefault="007F1890" w:rsidP="007F1890"/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1890" w:rsidRPr="007F1890" w:rsidRDefault="007F1890" w:rsidP="007F1890">
            <w:pPr>
              <w:jc w:val="center"/>
              <w:rPr>
                <w:b/>
              </w:rPr>
            </w:pPr>
            <w:r w:rsidRPr="007F1890">
              <w:rPr>
                <w:b/>
              </w:rPr>
              <w:t>изме-</w:t>
            </w:r>
          </w:p>
        </w:tc>
        <w:tc>
          <w:tcPr>
            <w:tcW w:w="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F1890" w:rsidRPr="007F1890" w:rsidRDefault="007F1890" w:rsidP="007F1890">
            <w:pPr>
              <w:jc w:val="center"/>
              <w:rPr>
                <w:b/>
              </w:rPr>
            </w:pPr>
            <w:r w:rsidRPr="007F1890">
              <w:rPr>
                <w:b/>
              </w:rPr>
              <w:t>чество</w:t>
            </w:r>
          </w:p>
        </w:tc>
        <w:tc>
          <w:tcPr>
            <w:tcW w:w="15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890" w:rsidRPr="007F1890" w:rsidRDefault="007F1890" w:rsidP="007F1890"/>
        </w:tc>
        <w:tc>
          <w:tcPr>
            <w:tcW w:w="137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1890" w:rsidRPr="007F1890" w:rsidRDefault="007F1890" w:rsidP="007F1890"/>
        </w:tc>
        <w:tc>
          <w:tcPr>
            <w:tcW w:w="137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1890" w:rsidRPr="007F1890" w:rsidRDefault="007F1890" w:rsidP="007F1890"/>
        </w:tc>
        <w:tc>
          <w:tcPr>
            <w:tcW w:w="137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F1890" w:rsidRPr="007F1890" w:rsidRDefault="007F1890" w:rsidP="007F1890"/>
        </w:tc>
      </w:tr>
      <w:tr w:rsidR="007F1890" w:rsidRPr="007F1890" w:rsidTr="007F1890">
        <w:trPr>
          <w:trHeight w:val="317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890" w:rsidRPr="007F1890" w:rsidRDefault="007F1890" w:rsidP="007F1890"/>
        </w:tc>
        <w:tc>
          <w:tcPr>
            <w:tcW w:w="6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890" w:rsidRPr="007F1890" w:rsidRDefault="007F1890" w:rsidP="007F1890"/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1890" w:rsidRPr="007F1890" w:rsidRDefault="007F1890" w:rsidP="007F1890">
            <w:pPr>
              <w:jc w:val="center"/>
              <w:rPr>
                <w:b/>
              </w:rPr>
            </w:pPr>
            <w:r w:rsidRPr="007F1890">
              <w:rPr>
                <w:b/>
              </w:rPr>
              <w:t>рения</w:t>
            </w:r>
          </w:p>
        </w:tc>
        <w:tc>
          <w:tcPr>
            <w:tcW w:w="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7F1890" w:rsidRPr="007F1890" w:rsidRDefault="007F1890" w:rsidP="007F1890">
            <w:pPr>
              <w:jc w:val="center"/>
              <w:rPr>
                <w:b/>
              </w:rPr>
            </w:pPr>
            <w:r w:rsidRPr="007F1890">
              <w:rPr>
                <w:b/>
              </w:rPr>
              <w:t> </w:t>
            </w:r>
          </w:p>
        </w:tc>
        <w:tc>
          <w:tcPr>
            <w:tcW w:w="15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890" w:rsidRPr="007F1890" w:rsidRDefault="007F1890" w:rsidP="007F1890"/>
        </w:tc>
        <w:tc>
          <w:tcPr>
            <w:tcW w:w="137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1890" w:rsidRPr="007F1890" w:rsidRDefault="007F1890" w:rsidP="007F1890"/>
        </w:tc>
        <w:tc>
          <w:tcPr>
            <w:tcW w:w="137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1890" w:rsidRPr="007F1890" w:rsidRDefault="007F1890" w:rsidP="007F1890"/>
        </w:tc>
        <w:tc>
          <w:tcPr>
            <w:tcW w:w="137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F1890" w:rsidRPr="007F1890" w:rsidRDefault="007F1890" w:rsidP="007F1890"/>
        </w:tc>
      </w:tr>
      <w:tr w:rsidR="007F1890" w:rsidRPr="007F1890" w:rsidTr="007F1890">
        <w:trPr>
          <w:trHeight w:val="317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F1890" w:rsidRPr="007F1890" w:rsidRDefault="007F1890" w:rsidP="007F1890">
            <w:pPr>
              <w:jc w:val="center"/>
            </w:pPr>
            <w:r w:rsidRPr="007F1890">
              <w:t>1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F1890" w:rsidRPr="007F1890" w:rsidRDefault="007F1890" w:rsidP="007F1890">
            <w:pPr>
              <w:jc w:val="center"/>
            </w:pPr>
            <w:r w:rsidRPr="007F1890">
              <w:t>2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F1890" w:rsidRPr="007F1890" w:rsidRDefault="007F1890" w:rsidP="007F1890">
            <w:pPr>
              <w:jc w:val="center"/>
            </w:pPr>
            <w:r w:rsidRPr="007F1890">
              <w:t>3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F1890" w:rsidRPr="007F1890" w:rsidRDefault="007F1890" w:rsidP="007F1890">
            <w:pPr>
              <w:jc w:val="center"/>
            </w:pPr>
            <w:r w:rsidRPr="007F1890"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F1890" w:rsidRPr="007F1890" w:rsidRDefault="007F1890" w:rsidP="007F1890">
            <w:pPr>
              <w:jc w:val="center"/>
            </w:pPr>
            <w:r w:rsidRPr="007F1890"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</w:pPr>
          </w:p>
        </w:tc>
      </w:tr>
      <w:tr w:rsidR="007F1890" w:rsidRPr="007F1890" w:rsidTr="007F1890">
        <w:trPr>
          <w:trHeight w:val="433"/>
        </w:trPr>
        <w:tc>
          <w:tcPr>
            <w:tcW w:w="7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 xml:space="preserve"> Земляные работы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7F1890">
              <w:rPr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7F1890">
              <w:rPr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7F1890">
              <w:rPr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7F1890" w:rsidRPr="007F1890" w:rsidTr="007F1890">
        <w:trPr>
          <w:trHeight w:val="108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Разработка грунта с погрузкой на автомобили-самосвалы экскаваторами с ковшом вместимостью: 0,65 (0,5-1) м3, группа грунтов 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70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73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2</w:t>
            </w:r>
          </w:p>
        </w:tc>
        <w:tc>
          <w:tcPr>
            <w:tcW w:w="6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Перевозка грузов I класса автомобилями-самосвалами грузоподъемностью 10 т работающих вне карьера на расстояние до 1 км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1тн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122,5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418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3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Работа на отвале, группа грунтов: 2-3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70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736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4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Разработка грунта в траншеях экскаватором «обратная лопата» с ковшом вместимостью 0,65 (0,5-1) м3, группа грунтов: 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167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69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lastRenderedPageBreak/>
              <w:t>5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Разработка грунта вручную в траншеях глубиной до 2 м без креплений с откосами, группа грунтов: 2/доработка дна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9,4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89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6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Засыпка траншей и котлованов с перемещением грунта до 5 м бульдозерами мощностью: 59 кВт (80 л.с.), группа грунтов 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167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751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7</w:t>
            </w:r>
          </w:p>
        </w:tc>
        <w:tc>
          <w:tcPr>
            <w:tcW w:w="6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Уплотнение грунта пневматическими</w:t>
            </w:r>
            <w:r w:rsidRPr="007F1890">
              <w:rPr>
                <w:color w:val="000000"/>
              </w:rPr>
              <w:br/>
              <w:t>трамбовками, группа грунтов: 1-2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167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447"/>
        </w:trPr>
        <w:tc>
          <w:tcPr>
            <w:tcW w:w="7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Статическое испытание свай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 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</w:p>
        </w:tc>
      </w:tr>
      <w:tr w:rsidR="007F1890" w:rsidRPr="007F1890" w:rsidTr="007F1890">
        <w:trPr>
          <w:trHeight w:val="65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Погружение железобетонных свай</w:t>
            </w:r>
            <w:r w:rsidRPr="007F1890">
              <w:rPr>
                <w:color w:val="000000"/>
              </w:rPr>
              <w:br/>
              <w:t>вдавливанием статической нагрузкой 120 т, длина свай: до 10 м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1,08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60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 xml:space="preserve">Сваи железобетонные С60.30-8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 xml:space="preserve">Поставка </w:t>
            </w:r>
            <w:r w:rsidRPr="007F1890">
              <w:rPr>
                <w:color w:val="000000"/>
                <w:sz w:val="20"/>
                <w:szCs w:val="20"/>
              </w:rPr>
              <w:br/>
              <w:t>генподрядчика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650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10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Вырубка бетона из арматурного каркаса железобетонных: свай площадью сечения до 0,1 м2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шт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404"/>
        </w:trPr>
        <w:tc>
          <w:tcPr>
            <w:tcW w:w="7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 xml:space="preserve"> Устройство свайного основания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 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</w:p>
        </w:tc>
      </w:tr>
      <w:tr w:rsidR="007F1890" w:rsidRPr="007F1890" w:rsidTr="007F1890">
        <w:trPr>
          <w:trHeight w:val="72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11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Погружение железобетонных свай вдавливанием статической нагрузкой 120 т, длина свай: до 10 м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43,2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56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 xml:space="preserve">Сваи железобетонные С 60.30-8 (с расходом на дубли в количестве 1 шт.)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 xml:space="preserve">Поставка </w:t>
            </w:r>
            <w:r w:rsidRPr="007F1890">
              <w:rPr>
                <w:color w:val="000000"/>
                <w:sz w:val="20"/>
                <w:szCs w:val="20"/>
              </w:rPr>
              <w:br/>
              <w:t>генподрядчика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736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12</w:t>
            </w:r>
          </w:p>
        </w:tc>
        <w:tc>
          <w:tcPr>
            <w:tcW w:w="6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Вырубка бетона из арматурного каркаса железобетонных: свай площадью сечения до 0,1 м2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шт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80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361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Подпорная стена</w:t>
            </w:r>
          </w:p>
        </w:tc>
        <w:tc>
          <w:tcPr>
            <w:tcW w:w="64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 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  <w:r w:rsidRPr="007F1890">
              <w:rPr>
                <w:b/>
                <w:bCs/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:rsidR="007F1890" w:rsidRPr="007F1890" w:rsidRDefault="007F1890" w:rsidP="007F1890">
            <w:pPr>
              <w:rPr>
                <w:b/>
                <w:bCs/>
                <w:color w:val="000000"/>
              </w:rPr>
            </w:pPr>
          </w:p>
        </w:tc>
      </w:tr>
      <w:tr w:rsidR="007F1890" w:rsidRPr="007F1890" w:rsidTr="007F1890">
        <w:trPr>
          <w:trHeight w:val="361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13</w:t>
            </w:r>
          </w:p>
        </w:tc>
        <w:tc>
          <w:tcPr>
            <w:tcW w:w="6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Устройство бетонной подготовки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18,48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447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Смеси бетонные БСТ В10 ГОСТ 26633-2015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18,85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635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14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Устройство стен подвалов и подпорных стен железобетонных высотой: до 3 м, толщиной до 300 мм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103,60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462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Смеси бетонные БСТ В20 F150 W6 ГОСТ 26633-2015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105,15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433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15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М/к арматурных каркасов фундаментов с вязкой: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т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8,77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548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 xml:space="preserve">Арматура класса А240 </w:t>
            </w:r>
            <w:r w:rsidRPr="007F1890">
              <w:rPr>
                <w:rFonts w:ascii="Cambria Math" w:hAnsi="Cambria Math" w:cs="Cambria Math"/>
                <w:color w:val="000000"/>
                <w:sz w:val="20"/>
                <w:szCs w:val="20"/>
              </w:rPr>
              <w:t>∅</w:t>
            </w:r>
            <w:r w:rsidRPr="007F1890">
              <w:rPr>
                <w:color w:val="000000"/>
                <w:sz w:val="20"/>
                <w:szCs w:val="20"/>
              </w:rPr>
              <w:t>6 ГОСТ 34028-2016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563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 xml:space="preserve">Арматура класса А240 </w:t>
            </w:r>
            <w:r w:rsidRPr="007F1890">
              <w:rPr>
                <w:rFonts w:ascii="Cambria Math" w:hAnsi="Cambria Math" w:cs="Cambria Math"/>
                <w:color w:val="000000"/>
                <w:sz w:val="20"/>
                <w:szCs w:val="20"/>
              </w:rPr>
              <w:t>∅</w:t>
            </w:r>
            <w:r w:rsidRPr="007F1890">
              <w:rPr>
                <w:color w:val="000000"/>
                <w:sz w:val="20"/>
                <w:szCs w:val="20"/>
              </w:rPr>
              <w:t>10 ГОСТ 34028-2016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563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 xml:space="preserve">Арматура класса А500 </w:t>
            </w:r>
            <w:r w:rsidRPr="007F1890">
              <w:rPr>
                <w:rFonts w:ascii="Cambria Math" w:hAnsi="Cambria Math" w:cs="Cambria Math"/>
                <w:color w:val="000000"/>
                <w:sz w:val="20"/>
                <w:szCs w:val="20"/>
              </w:rPr>
              <w:t>∅</w:t>
            </w:r>
            <w:r w:rsidRPr="007F1890">
              <w:rPr>
                <w:color w:val="000000"/>
                <w:sz w:val="20"/>
                <w:szCs w:val="20"/>
              </w:rPr>
              <w:t>10 ГОСТ 34028-2016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491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 xml:space="preserve">Арматура класса А500 </w:t>
            </w:r>
            <w:r w:rsidRPr="007F1890">
              <w:rPr>
                <w:rFonts w:ascii="Cambria Math" w:hAnsi="Cambria Math" w:cs="Cambria Math"/>
                <w:color w:val="000000"/>
                <w:sz w:val="20"/>
                <w:szCs w:val="20"/>
              </w:rPr>
              <w:t>∅</w:t>
            </w:r>
            <w:r w:rsidRPr="007F1890">
              <w:rPr>
                <w:color w:val="000000"/>
                <w:sz w:val="20"/>
                <w:szCs w:val="20"/>
              </w:rPr>
              <w:t>12 ГОСТ 34028-2016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6,97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693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16</w:t>
            </w:r>
          </w:p>
        </w:tc>
        <w:tc>
          <w:tcPr>
            <w:tcW w:w="6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Гидроизоляция боковая обмазочная битумная в 2 слоя по выровненной поверхности бутовой кладки, кирпичу, бетону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368,48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375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Праймер битумно-полимерный ТЕХНОНИКОЛЬ №01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110,54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361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Мастика гидроизоляция холодная ТЕХНОНИКОЛЬ №24 (МГТН)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884,35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361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17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Изоляция изделиями из пенопласта (т.ш.)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0,08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361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Пенополистирол экструдированный толщ. 20мм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361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18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Устройство герметизации (т.ш.)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м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21,00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  <w:tr w:rsidR="007F1890" w:rsidRPr="007F1890" w:rsidTr="007F1890">
        <w:trPr>
          <w:trHeight w:val="361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Герметизирующая мастика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2,81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  <w:r w:rsidRPr="007F1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1890" w:rsidRPr="007F1890" w:rsidTr="007F1890">
        <w:trPr>
          <w:trHeight w:val="433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19</w:t>
            </w:r>
          </w:p>
        </w:tc>
        <w:tc>
          <w:tcPr>
            <w:tcW w:w="6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rPr>
                <w:color w:val="000000"/>
              </w:rPr>
            </w:pPr>
            <w:r w:rsidRPr="007F1890">
              <w:rPr>
                <w:color w:val="000000"/>
              </w:rPr>
              <w:t>Устройство дренажных отверстий Ø50мм,L=300мм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шт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34,00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  <w:r w:rsidRPr="007F1890">
              <w:rPr>
                <w:color w:val="000000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F1890" w:rsidRPr="007F1890" w:rsidRDefault="007F1890" w:rsidP="007F1890">
            <w:pPr>
              <w:jc w:val="center"/>
              <w:rPr>
                <w:color w:val="000000"/>
              </w:rPr>
            </w:pPr>
          </w:p>
        </w:tc>
      </w:tr>
    </w:tbl>
    <w:p w:rsidR="007F1890" w:rsidRDefault="007F1890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7F1890" w:rsidRDefault="007F1890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2227F" w:rsidRDefault="0082227F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4888" w:type="pct"/>
        <w:tblInd w:w="-5" w:type="dxa"/>
        <w:tblLook w:val="04A0" w:firstRow="1" w:lastRow="0" w:firstColumn="1" w:lastColumn="0" w:noHBand="0" w:noVBand="1"/>
      </w:tblPr>
      <w:tblGrid>
        <w:gridCol w:w="7443"/>
        <w:gridCol w:w="7600"/>
      </w:tblGrid>
      <w:tr w:rsidR="004A110D" w:rsidRPr="00AF7836" w:rsidTr="00DF054A">
        <w:trPr>
          <w:trHeight w:val="66"/>
        </w:trPr>
        <w:tc>
          <w:tcPr>
            <w:tcW w:w="247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254E4F">
              <w:rPr>
                <w:rStyle w:val="blk"/>
                <w:b/>
                <w:color w:val="000000"/>
              </w:rPr>
              <w:t xml:space="preserve">работ, </w:t>
            </w:r>
            <w:r w:rsidR="000F6236">
              <w:rPr>
                <w:rStyle w:val="blk"/>
                <w:b/>
                <w:color w:val="000000"/>
              </w:rPr>
              <w:t>руб.</w:t>
            </w:r>
            <w:r w:rsidR="00254E4F">
              <w:rPr>
                <w:rStyle w:val="blk"/>
                <w:b/>
                <w:color w:val="000000"/>
              </w:rPr>
              <w:t>, в том числе</w:t>
            </w:r>
            <w:r w:rsidRPr="00E87DF3">
              <w:rPr>
                <w:rStyle w:val="blk"/>
                <w:color w:val="000000"/>
              </w:rPr>
              <w:t>:</w:t>
            </w:r>
          </w:p>
        </w:tc>
        <w:tc>
          <w:tcPr>
            <w:tcW w:w="252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920715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Default="004A110D" w:rsidP="004A110D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254E4F" w:rsidRPr="00AF7836" w:rsidTr="00DF054A">
        <w:trPr>
          <w:trHeight w:val="66"/>
        </w:trPr>
        <w:tc>
          <w:tcPr>
            <w:tcW w:w="247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материала</w:t>
            </w:r>
          </w:p>
        </w:tc>
        <w:tc>
          <w:tcPr>
            <w:tcW w:w="252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E87DF3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254E4F" w:rsidRPr="00AF7836" w:rsidTr="00DF054A">
        <w:trPr>
          <w:trHeight w:val="66"/>
        </w:trPr>
        <w:tc>
          <w:tcPr>
            <w:tcW w:w="247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работ</w:t>
            </w:r>
          </w:p>
        </w:tc>
        <w:tc>
          <w:tcPr>
            <w:tcW w:w="252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ED3E2B" w:rsidRPr="00AF7836" w:rsidTr="00DF054A">
        <w:trPr>
          <w:trHeight w:val="669"/>
        </w:trPr>
        <w:tc>
          <w:tcPr>
            <w:tcW w:w="247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t>Срок выполнения работ:</w:t>
            </w:r>
          </w:p>
          <w:p w:rsidR="009E2804" w:rsidRPr="009E2804" w:rsidRDefault="00813A0E" w:rsidP="009E2804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9B103F">
              <w:t>(</w:t>
            </w:r>
            <w:r w:rsidR="009E2804" w:rsidRPr="009E2804">
              <w:rPr>
                <w:i/>
              </w:rPr>
              <w:t xml:space="preserve">Начало </w:t>
            </w:r>
            <w:r w:rsidR="009E2804">
              <w:rPr>
                <w:i/>
              </w:rPr>
              <w:t>работ: с</w:t>
            </w:r>
            <w:r w:rsidR="009E2804" w:rsidRPr="009E2804">
              <w:rPr>
                <w:i/>
              </w:rPr>
              <w:t xml:space="preserve"> даты передачи строительной площадки</w:t>
            </w:r>
          </w:p>
          <w:p w:rsidR="00ED3E2B" w:rsidRPr="007A3C07" w:rsidRDefault="009E2804" w:rsidP="009E2804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i/>
              </w:rPr>
            </w:pPr>
            <w:r w:rsidRPr="009E2804">
              <w:rPr>
                <w:i/>
              </w:rPr>
              <w:t>Окончание работ:</w:t>
            </w:r>
            <w:r>
              <w:rPr>
                <w:i/>
              </w:rPr>
              <w:t xml:space="preserve"> </w:t>
            </w:r>
            <w:r w:rsidRPr="009E2804">
              <w:rPr>
                <w:i/>
              </w:rPr>
              <w:t>60 рабочих дней</w:t>
            </w:r>
            <w:r w:rsidR="009B103F" w:rsidRPr="009B103F">
              <w:rPr>
                <w:rStyle w:val="blk"/>
                <w:rFonts w:eastAsiaTheme="minorHAnsi"/>
                <w:lang w:eastAsia="en-US"/>
              </w:rPr>
              <w:t>)</w:t>
            </w:r>
          </w:p>
        </w:tc>
        <w:tc>
          <w:tcPr>
            <w:tcW w:w="2526" w:type="pct"/>
          </w:tcPr>
          <w:p w:rsidR="00ED3E2B" w:rsidRPr="003921D3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DF054A">
        <w:trPr>
          <w:trHeight w:val="571"/>
        </w:trPr>
        <w:tc>
          <w:tcPr>
            <w:tcW w:w="247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lastRenderedPageBreak/>
              <w:t>Условия оплаты</w:t>
            </w:r>
            <w:r w:rsidRPr="00690B82">
              <w:rPr>
                <w:rFonts w:eastAsiaTheme="minorHAnsi"/>
                <w:lang w:eastAsia="en-US"/>
              </w:rPr>
              <w:t xml:space="preserve"> </w:t>
            </w:r>
          </w:p>
          <w:p w:rsidR="00ED3E2B" w:rsidRPr="000713DA" w:rsidRDefault="00CC2CB7" w:rsidP="00CC2CB7">
            <w:pPr>
              <w:widowControl w:val="0"/>
              <w:jc w:val="both"/>
              <w:rPr>
                <w:rStyle w:val="blk"/>
                <w:i/>
                <w:color w:val="000000"/>
                <w:lang w:eastAsia="en-US"/>
              </w:rPr>
            </w:pPr>
            <w:r w:rsidRPr="00CC2CB7">
              <w:rPr>
                <w:rStyle w:val="blk"/>
                <w:color w:val="000000"/>
                <w:lang w:eastAsia="en-US"/>
              </w:rPr>
              <w:t xml:space="preserve"> (</w:t>
            </w:r>
            <w:r w:rsidRPr="00182045">
              <w:rPr>
                <w:rStyle w:val="blk"/>
                <w:i/>
                <w:color w:val="000000"/>
                <w:lang w:eastAsia="en-US"/>
              </w:rPr>
              <w:t>предпочтительно – 100% постоплата</w:t>
            </w:r>
            <w:r w:rsidR="00ED3E2B" w:rsidRPr="00690B82">
              <w:rPr>
                <w:rStyle w:val="blk"/>
                <w:color w:val="000000"/>
                <w:lang w:eastAsia="en-US"/>
              </w:rPr>
              <w:t>)</w:t>
            </w:r>
          </w:p>
        </w:tc>
        <w:tc>
          <w:tcPr>
            <w:tcW w:w="252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DF054A">
        <w:trPr>
          <w:trHeight w:val="571"/>
        </w:trPr>
        <w:tc>
          <w:tcPr>
            <w:tcW w:w="2474" w:type="pct"/>
          </w:tcPr>
          <w:p w:rsidR="002D67BC" w:rsidRPr="00CC2CB7" w:rsidRDefault="00061E37" w:rsidP="00891FE8">
            <w:pPr>
              <w:widowControl w:val="0"/>
              <w:jc w:val="both"/>
              <w:rPr>
                <w:rStyle w:val="blk"/>
                <w:rFonts w:eastAsiaTheme="minorHAnsi"/>
                <w:b/>
                <w:lang w:eastAsia="en-US"/>
              </w:rPr>
            </w:pPr>
            <w:r w:rsidRPr="00061E37">
              <w:rPr>
                <w:rFonts w:eastAsiaTheme="minorHAnsi"/>
                <w:b/>
                <w:lang w:eastAsia="en-US"/>
              </w:rPr>
              <w:t>Гарантийный срок на выполняемые работы</w:t>
            </w:r>
            <w:r w:rsidR="00891FE8">
              <w:rPr>
                <w:rFonts w:eastAsiaTheme="minorHAnsi"/>
                <w:b/>
                <w:lang w:eastAsia="en-US"/>
              </w:rPr>
              <w:t xml:space="preserve"> </w:t>
            </w:r>
            <w:r w:rsidR="00891FE8" w:rsidRPr="00891FE8">
              <w:rPr>
                <w:rFonts w:eastAsiaTheme="minorHAnsi"/>
                <w:i/>
                <w:lang w:eastAsia="en-US"/>
              </w:rPr>
              <w:t>(60 месяцев</w:t>
            </w:r>
            <w:r w:rsidR="007A3C07" w:rsidRPr="00891FE8">
              <w:rPr>
                <w:rFonts w:eastAsiaTheme="minorHAnsi"/>
                <w:i/>
                <w:lang w:eastAsia="en-US"/>
              </w:rPr>
              <w:t xml:space="preserve"> после получения разрешения на ввод объекта в эксплуатацию</w:t>
            </w:r>
            <w:r w:rsidR="00891FE8" w:rsidRPr="00891FE8">
              <w:rPr>
                <w:rFonts w:eastAsiaTheme="minorHAnsi"/>
                <w:i/>
                <w:lang w:eastAsia="en-US"/>
              </w:rPr>
              <w:t>)</w:t>
            </w:r>
          </w:p>
        </w:tc>
        <w:tc>
          <w:tcPr>
            <w:tcW w:w="252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и проекта договора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9E2804" w:rsidTr="00024C64">
        <w:tc>
          <w:tcPr>
            <w:tcW w:w="7792" w:type="dxa"/>
          </w:tcPr>
          <w:p w:rsidR="009E2804" w:rsidRDefault="009E2804" w:rsidP="009E280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проекта договора</w:t>
            </w:r>
          </w:p>
        </w:tc>
        <w:tc>
          <w:tcPr>
            <w:tcW w:w="7654" w:type="dxa"/>
          </w:tcPr>
          <w:p w:rsidR="009E2804" w:rsidRPr="00516691" w:rsidRDefault="009E2804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1A10DC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E01EFB" w:rsidTr="00024C64">
        <w:tc>
          <w:tcPr>
            <w:tcW w:w="7792" w:type="dxa"/>
          </w:tcPr>
          <w:p w:rsidR="00E01EFB" w:rsidRPr="00CF06B3" w:rsidRDefault="00E01EFB" w:rsidP="007253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F06B3">
              <w:rPr>
                <w:rFonts w:eastAsiaTheme="minorHAnsi"/>
                <w:lang w:eastAsia="en-US"/>
              </w:rPr>
              <w:t xml:space="preserve">Наличие </w:t>
            </w:r>
            <w:r w:rsidR="00246ECF">
              <w:rPr>
                <w:rFonts w:eastAsiaTheme="minorHAnsi"/>
                <w:lang w:eastAsia="en-US"/>
              </w:rPr>
              <w:t xml:space="preserve">действующего </w:t>
            </w:r>
            <w:r w:rsidR="00246ECF" w:rsidRPr="00246ECF">
              <w:rPr>
                <w:rFonts w:eastAsiaTheme="minorHAnsi"/>
                <w:lang w:eastAsia="en-US"/>
              </w:rPr>
              <w:t xml:space="preserve">СРО </w:t>
            </w:r>
          </w:p>
        </w:tc>
        <w:tc>
          <w:tcPr>
            <w:tcW w:w="7654" w:type="dxa"/>
          </w:tcPr>
          <w:p w:rsidR="00E01EFB" w:rsidRPr="007D68C5" w:rsidRDefault="00E01EFB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654" w:type="dxa"/>
          </w:tcPr>
          <w:p w:rsidR="000E4B4D" w:rsidRPr="007D68C5" w:rsidRDefault="00014A05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0E4B4D" w:rsidTr="00024C64">
        <w:tc>
          <w:tcPr>
            <w:tcW w:w="7792" w:type="dxa"/>
          </w:tcPr>
          <w:p w:rsidR="000E4B4D" w:rsidRPr="00074C71" w:rsidRDefault="00957C5C" w:rsidP="004641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Согласие с банковской гарантией</w:t>
            </w:r>
            <w:r w:rsidR="000E4B4D" w:rsidRPr="000E4B4D">
              <w:rPr>
                <w:rFonts w:eastAsiaTheme="minorHAnsi"/>
                <w:lang w:eastAsia="en-US"/>
              </w:rPr>
              <w:t xml:space="preserve"> или личное поручительство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672D28" w:rsidRDefault="007A3C07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Не менее 3</w:t>
            </w:r>
            <w:r w:rsidR="00061E37">
              <w:rPr>
                <w:rFonts w:eastAsiaTheme="minorHAnsi"/>
                <w:color w:val="8496B0" w:themeColor="text2" w:themeTint="99"/>
                <w:lang w:eastAsia="en-US"/>
              </w:rPr>
              <w:t>-х</w:t>
            </w:r>
            <w:r w:rsidR="00672D28">
              <w:rPr>
                <w:rFonts w:eastAsiaTheme="minorHAnsi"/>
                <w:color w:val="8496B0" w:themeColor="text2" w:themeTint="99"/>
                <w:lang w:eastAsia="en-US"/>
              </w:rPr>
              <w:t xml:space="preserve"> лет  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F08" w:rsidRDefault="00180F08">
      <w:r>
        <w:separator/>
      </w:r>
    </w:p>
  </w:endnote>
  <w:endnote w:type="continuationSeparator" w:id="0">
    <w:p w:rsidR="00180F08" w:rsidRDefault="0018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171" w:rsidRDefault="00077171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7171" w:rsidRDefault="00077171" w:rsidP="00B8131F">
    <w:pPr>
      <w:pStyle w:val="a4"/>
      <w:ind w:right="360"/>
    </w:pPr>
  </w:p>
  <w:p w:rsidR="00077171" w:rsidRDefault="00077171"/>
  <w:p w:rsidR="00077171" w:rsidRDefault="000771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F08" w:rsidRDefault="00180F08">
      <w:r>
        <w:separator/>
      </w:r>
    </w:p>
  </w:footnote>
  <w:footnote w:type="continuationSeparator" w:id="0">
    <w:p w:rsidR="00180F08" w:rsidRDefault="00180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98"/>
    <w:multiLevelType w:val="hybridMultilevel"/>
    <w:tmpl w:val="5AD640C2"/>
    <w:lvl w:ilvl="0" w:tplc="A7D64CFE">
      <w:start w:val="2"/>
      <w:numFmt w:val="decimal"/>
      <w:lvlText w:val="%1."/>
      <w:lvlJc w:val="left"/>
      <w:pPr>
        <w:ind w:left="43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1" w:tplc="38E281D2">
      <w:numFmt w:val="bullet"/>
      <w:lvlText w:val="—"/>
      <w:lvlJc w:val="left"/>
      <w:pPr>
        <w:ind w:left="84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3"/>
        <w:szCs w:val="23"/>
        <w:lang w:val="ru-RU" w:eastAsia="en-US" w:bidi="ar-SA"/>
      </w:rPr>
    </w:lvl>
    <w:lvl w:ilvl="2" w:tplc="E5F0C786">
      <w:numFmt w:val="bullet"/>
      <w:lvlText w:val="•"/>
      <w:lvlJc w:val="left"/>
      <w:pPr>
        <w:ind w:left="1555" w:hanging="342"/>
      </w:pPr>
      <w:rPr>
        <w:rFonts w:hint="default"/>
        <w:lang w:val="ru-RU" w:eastAsia="en-US" w:bidi="ar-SA"/>
      </w:rPr>
    </w:lvl>
    <w:lvl w:ilvl="3" w:tplc="18F2758C">
      <w:numFmt w:val="bullet"/>
      <w:lvlText w:val="•"/>
      <w:lvlJc w:val="left"/>
      <w:pPr>
        <w:ind w:left="2270" w:hanging="342"/>
      </w:pPr>
      <w:rPr>
        <w:rFonts w:hint="default"/>
        <w:lang w:val="ru-RU" w:eastAsia="en-US" w:bidi="ar-SA"/>
      </w:rPr>
    </w:lvl>
    <w:lvl w:ilvl="4" w:tplc="F3CC95B6">
      <w:numFmt w:val="bullet"/>
      <w:lvlText w:val="•"/>
      <w:lvlJc w:val="left"/>
      <w:pPr>
        <w:ind w:left="2985" w:hanging="342"/>
      </w:pPr>
      <w:rPr>
        <w:rFonts w:hint="default"/>
        <w:lang w:val="ru-RU" w:eastAsia="en-US" w:bidi="ar-SA"/>
      </w:rPr>
    </w:lvl>
    <w:lvl w:ilvl="5" w:tplc="E050F286">
      <w:numFmt w:val="bullet"/>
      <w:lvlText w:val="•"/>
      <w:lvlJc w:val="left"/>
      <w:pPr>
        <w:ind w:left="3700" w:hanging="342"/>
      </w:pPr>
      <w:rPr>
        <w:rFonts w:hint="default"/>
        <w:lang w:val="ru-RU" w:eastAsia="en-US" w:bidi="ar-SA"/>
      </w:rPr>
    </w:lvl>
    <w:lvl w:ilvl="6" w:tplc="B10C97E4">
      <w:numFmt w:val="bullet"/>
      <w:lvlText w:val="•"/>
      <w:lvlJc w:val="left"/>
      <w:pPr>
        <w:ind w:left="4415" w:hanging="342"/>
      </w:pPr>
      <w:rPr>
        <w:rFonts w:hint="default"/>
        <w:lang w:val="ru-RU" w:eastAsia="en-US" w:bidi="ar-SA"/>
      </w:rPr>
    </w:lvl>
    <w:lvl w:ilvl="7" w:tplc="797A9BC0">
      <w:numFmt w:val="bullet"/>
      <w:lvlText w:val="•"/>
      <w:lvlJc w:val="left"/>
      <w:pPr>
        <w:ind w:left="5130" w:hanging="342"/>
      </w:pPr>
      <w:rPr>
        <w:rFonts w:hint="default"/>
        <w:lang w:val="ru-RU" w:eastAsia="en-US" w:bidi="ar-SA"/>
      </w:rPr>
    </w:lvl>
    <w:lvl w:ilvl="8" w:tplc="92ECF656">
      <w:numFmt w:val="bullet"/>
      <w:lvlText w:val="•"/>
      <w:lvlJc w:val="left"/>
      <w:pPr>
        <w:ind w:left="5845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3086942"/>
    <w:multiLevelType w:val="hybridMultilevel"/>
    <w:tmpl w:val="FF667ECA"/>
    <w:lvl w:ilvl="0" w:tplc="B360F0A2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 w15:restartNumberingAfterBreak="0">
    <w:nsid w:val="04C248BB"/>
    <w:multiLevelType w:val="hybridMultilevel"/>
    <w:tmpl w:val="071C410A"/>
    <w:lvl w:ilvl="0" w:tplc="7C22A71A">
      <w:start w:val="1"/>
      <w:numFmt w:val="decimal"/>
      <w:lvlText w:val="%1."/>
      <w:lvlJc w:val="left"/>
      <w:pPr>
        <w:ind w:left="61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6F2ABC8">
      <w:numFmt w:val="bullet"/>
      <w:lvlText w:val="•"/>
      <w:lvlJc w:val="left"/>
      <w:pPr>
        <w:ind w:left="1283" w:hanging="354"/>
      </w:pPr>
      <w:rPr>
        <w:rFonts w:hint="default"/>
        <w:lang w:val="ru-RU" w:eastAsia="en-US" w:bidi="ar-SA"/>
      </w:rPr>
    </w:lvl>
    <w:lvl w:ilvl="2" w:tplc="92B26064">
      <w:numFmt w:val="bullet"/>
      <w:lvlText w:val="•"/>
      <w:lvlJc w:val="left"/>
      <w:pPr>
        <w:ind w:left="1946" w:hanging="354"/>
      </w:pPr>
      <w:rPr>
        <w:rFonts w:hint="default"/>
        <w:lang w:val="ru-RU" w:eastAsia="en-US" w:bidi="ar-SA"/>
      </w:rPr>
    </w:lvl>
    <w:lvl w:ilvl="3" w:tplc="7864012A">
      <w:numFmt w:val="bullet"/>
      <w:lvlText w:val="•"/>
      <w:lvlJc w:val="left"/>
      <w:pPr>
        <w:ind w:left="2609" w:hanging="354"/>
      </w:pPr>
      <w:rPr>
        <w:rFonts w:hint="default"/>
        <w:lang w:val="ru-RU" w:eastAsia="en-US" w:bidi="ar-SA"/>
      </w:rPr>
    </w:lvl>
    <w:lvl w:ilvl="4" w:tplc="1180DF66">
      <w:numFmt w:val="bullet"/>
      <w:lvlText w:val="•"/>
      <w:lvlJc w:val="left"/>
      <w:pPr>
        <w:ind w:left="3272" w:hanging="354"/>
      </w:pPr>
      <w:rPr>
        <w:rFonts w:hint="default"/>
        <w:lang w:val="ru-RU" w:eastAsia="en-US" w:bidi="ar-SA"/>
      </w:rPr>
    </w:lvl>
    <w:lvl w:ilvl="5" w:tplc="F5067C34">
      <w:numFmt w:val="bullet"/>
      <w:lvlText w:val="•"/>
      <w:lvlJc w:val="left"/>
      <w:pPr>
        <w:ind w:left="3936" w:hanging="354"/>
      </w:pPr>
      <w:rPr>
        <w:rFonts w:hint="default"/>
        <w:lang w:val="ru-RU" w:eastAsia="en-US" w:bidi="ar-SA"/>
      </w:rPr>
    </w:lvl>
    <w:lvl w:ilvl="6" w:tplc="6B72958C">
      <w:numFmt w:val="bullet"/>
      <w:lvlText w:val="•"/>
      <w:lvlJc w:val="left"/>
      <w:pPr>
        <w:ind w:left="4599" w:hanging="354"/>
      </w:pPr>
      <w:rPr>
        <w:rFonts w:hint="default"/>
        <w:lang w:val="ru-RU" w:eastAsia="en-US" w:bidi="ar-SA"/>
      </w:rPr>
    </w:lvl>
    <w:lvl w:ilvl="7" w:tplc="ABD8199A">
      <w:numFmt w:val="bullet"/>
      <w:lvlText w:val="•"/>
      <w:lvlJc w:val="left"/>
      <w:pPr>
        <w:ind w:left="5262" w:hanging="354"/>
      </w:pPr>
      <w:rPr>
        <w:rFonts w:hint="default"/>
        <w:lang w:val="ru-RU" w:eastAsia="en-US" w:bidi="ar-SA"/>
      </w:rPr>
    </w:lvl>
    <w:lvl w:ilvl="8" w:tplc="97ECDECC">
      <w:numFmt w:val="bullet"/>
      <w:lvlText w:val="•"/>
      <w:lvlJc w:val="left"/>
      <w:pPr>
        <w:ind w:left="5925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2E59"/>
    <w:multiLevelType w:val="hybridMultilevel"/>
    <w:tmpl w:val="3BFA4040"/>
    <w:lvl w:ilvl="0" w:tplc="ACA00FF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57FA4"/>
    <w:multiLevelType w:val="hybridMultilevel"/>
    <w:tmpl w:val="594E9A88"/>
    <w:lvl w:ilvl="0" w:tplc="E120480C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1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A36DC9"/>
    <w:multiLevelType w:val="hybridMultilevel"/>
    <w:tmpl w:val="F84C4714"/>
    <w:lvl w:ilvl="0" w:tplc="21D682A8">
      <w:numFmt w:val="bullet"/>
      <w:lvlText w:val="-"/>
      <w:lvlJc w:val="left"/>
      <w:pPr>
        <w:ind w:left="24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B249EA0">
      <w:numFmt w:val="bullet"/>
      <w:lvlText w:val="•"/>
      <w:lvlJc w:val="left"/>
      <w:pPr>
        <w:ind w:left="942" w:hanging="126"/>
      </w:pPr>
      <w:rPr>
        <w:rFonts w:hint="default"/>
        <w:lang w:val="ru-RU" w:eastAsia="en-US" w:bidi="ar-SA"/>
      </w:rPr>
    </w:lvl>
    <w:lvl w:ilvl="2" w:tplc="F788CC6C">
      <w:numFmt w:val="bullet"/>
      <w:lvlText w:val="•"/>
      <w:lvlJc w:val="left"/>
      <w:pPr>
        <w:ind w:left="1645" w:hanging="126"/>
      </w:pPr>
      <w:rPr>
        <w:rFonts w:hint="default"/>
        <w:lang w:val="ru-RU" w:eastAsia="en-US" w:bidi="ar-SA"/>
      </w:rPr>
    </w:lvl>
    <w:lvl w:ilvl="3" w:tplc="FBF8F4AA">
      <w:numFmt w:val="bullet"/>
      <w:lvlText w:val="•"/>
      <w:lvlJc w:val="left"/>
      <w:pPr>
        <w:ind w:left="2348" w:hanging="126"/>
      </w:pPr>
      <w:rPr>
        <w:rFonts w:hint="default"/>
        <w:lang w:val="ru-RU" w:eastAsia="en-US" w:bidi="ar-SA"/>
      </w:rPr>
    </w:lvl>
    <w:lvl w:ilvl="4" w:tplc="E43682AE">
      <w:numFmt w:val="bullet"/>
      <w:lvlText w:val="•"/>
      <w:lvlJc w:val="left"/>
      <w:pPr>
        <w:ind w:left="3050" w:hanging="126"/>
      </w:pPr>
      <w:rPr>
        <w:rFonts w:hint="default"/>
        <w:lang w:val="ru-RU" w:eastAsia="en-US" w:bidi="ar-SA"/>
      </w:rPr>
    </w:lvl>
    <w:lvl w:ilvl="5" w:tplc="E0A01194">
      <w:numFmt w:val="bullet"/>
      <w:lvlText w:val="•"/>
      <w:lvlJc w:val="left"/>
      <w:pPr>
        <w:ind w:left="3753" w:hanging="126"/>
      </w:pPr>
      <w:rPr>
        <w:rFonts w:hint="default"/>
        <w:lang w:val="ru-RU" w:eastAsia="en-US" w:bidi="ar-SA"/>
      </w:rPr>
    </w:lvl>
    <w:lvl w:ilvl="6" w:tplc="B0B23034">
      <w:numFmt w:val="bullet"/>
      <w:lvlText w:val="•"/>
      <w:lvlJc w:val="left"/>
      <w:pPr>
        <w:ind w:left="4456" w:hanging="126"/>
      </w:pPr>
      <w:rPr>
        <w:rFonts w:hint="default"/>
        <w:lang w:val="ru-RU" w:eastAsia="en-US" w:bidi="ar-SA"/>
      </w:rPr>
    </w:lvl>
    <w:lvl w:ilvl="7" w:tplc="8876B126">
      <w:numFmt w:val="bullet"/>
      <w:lvlText w:val="•"/>
      <w:lvlJc w:val="left"/>
      <w:pPr>
        <w:ind w:left="5158" w:hanging="126"/>
      </w:pPr>
      <w:rPr>
        <w:rFonts w:hint="default"/>
        <w:lang w:val="ru-RU" w:eastAsia="en-US" w:bidi="ar-SA"/>
      </w:rPr>
    </w:lvl>
    <w:lvl w:ilvl="8" w:tplc="6C16FC1E">
      <w:numFmt w:val="bullet"/>
      <w:lvlText w:val="•"/>
      <w:lvlJc w:val="left"/>
      <w:pPr>
        <w:ind w:left="5861" w:hanging="126"/>
      </w:pPr>
      <w:rPr>
        <w:rFonts w:hint="default"/>
        <w:lang w:val="ru-RU" w:eastAsia="en-US" w:bidi="ar-SA"/>
      </w:rPr>
    </w:lvl>
  </w:abstractNum>
  <w:abstractNum w:abstractNumId="13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76C67"/>
    <w:multiLevelType w:val="hybridMultilevel"/>
    <w:tmpl w:val="D150668C"/>
    <w:lvl w:ilvl="0" w:tplc="819CB6A4">
      <w:start w:val="1"/>
      <w:numFmt w:val="decimal"/>
      <w:lvlText w:val="%1."/>
      <w:lvlJc w:val="left"/>
      <w:pPr>
        <w:ind w:left="5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C1896E2">
      <w:numFmt w:val="bullet"/>
      <w:lvlText w:val="•"/>
      <w:lvlJc w:val="left"/>
      <w:pPr>
        <w:ind w:left="1213" w:hanging="390"/>
      </w:pPr>
      <w:rPr>
        <w:rFonts w:hint="default"/>
        <w:lang w:val="ru-RU" w:eastAsia="en-US" w:bidi="ar-SA"/>
      </w:rPr>
    </w:lvl>
    <w:lvl w:ilvl="2" w:tplc="E766CF38">
      <w:numFmt w:val="bullet"/>
      <w:lvlText w:val="•"/>
      <w:lvlJc w:val="left"/>
      <w:pPr>
        <w:ind w:left="1887" w:hanging="390"/>
      </w:pPr>
      <w:rPr>
        <w:rFonts w:hint="default"/>
        <w:lang w:val="ru-RU" w:eastAsia="en-US" w:bidi="ar-SA"/>
      </w:rPr>
    </w:lvl>
    <w:lvl w:ilvl="3" w:tplc="52945F2E">
      <w:numFmt w:val="bullet"/>
      <w:lvlText w:val="•"/>
      <w:lvlJc w:val="left"/>
      <w:pPr>
        <w:ind w:left="2560" w:hanging="390"/>
      </w:pPr>
      <w:rPr>
        <w:rFonts w:hint="default"/>
        <w:lang w:val="ru-RU" w:eastAsia="en-US" w:bidi="ar-SA"/>
      </w:rPr>
    </w:lvl>
    <w:lvl w:ilvl="4" w:tplc="DC820482">
      <w:numFmt w:val="bullet"/>
      <w:lvlText w:val="•"/>
      <w:lvlJc w:val="left"/>
      <w:pPr>
        <w:ind w:left="3234" w:hanging="390"/>
      </w:pPr>
      <w:rPr>
        <w:rFonts w:hint="default"/>
        <w:lang w:val="ru-RU" w:eastAsia="en-US" w:bidi="ar-SA"/>
      </w:rPr>
    </w:lvl>
    <w:lvl w:ilvl="5" w:tplc="6C9E78CA">
      <w:numFmt w:val="bullet"/>
      <w:lvlText w:val="•"/>
      <w:lvlJc w:val="left"/>
      <w:pPr>
        <w:ind w:left="3908" w:hanging="390"/>
      </w:pPr>
      <w:rPr>
        <w:rFonts w:hint="default"/>
        <w:lang w:val="ru-RU" w:eastAsia="en-US" w:bidi="ar-SA"/>
      </w:rPr>
    </w:lvl>
    <w:lvl w:ilvl="6" w:tplc="7EA62A64">
      <w:numFmt w:val="bullet"/>
      <w:lvlText w:val="•"/>
      <w:lvlJc w:val="left"/>
      <w:pPr>
        <w:ind w:left="4581" w:hanging="390"/>
      </w:pPr>
      <w:rPr>
        <w:rFonts w:hint="default"/>
        <w:lang w:val="ru-RU" w:eastAsia="en-US" w:bidi="ar-SA"/>
      </w:rPr>
    </w:lvl>
    <w:lvl w:ilvl="7" w:tplc="880CCD22">
      <w:numFmt w:val="bullet"/>
      <w:lvlText w:val="•"/>
      <w:lvlJc w:val="left"/>
      <w:pPr>
        <w:ind w:left="5255" w:hanging="390"/>
      </w:pPr>
      <w:rPr>
        <w:rFonts w:hint="default"/>
        <w:lang w:val="ru-RU" w:eastAsia="en-US" w:bidi="ar-SA"/>
      </w:rPr>
    </w:lvl>
    <w:lvl w:ilvl="8" w:tplc="178A51AE">
      <w:numFmt w:val="bullet"/>
      <w:lvlText w:val="•"/>
      <w:lvlJc w:val="left"/>
      <w:pPr>
        <w:ind w:left="5928" w:hanging="390"/>
      </w:pPr>
      <w:rPr>
        <w:rFonts w:hint="default"/>
        <w:lang w:val="ru-RU" w:eastAsia="en-US" w:bidi="ar-SA"/>
      </w:rPr>
    </w:lvl>
  </w:abstractNum>
  <w:abstractNum w:abstractNumId="15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6C1C"/>
    <w:multiLevelType w:val="hybridMultilevel"/>
    <w:tmpl w:val="81C619A4"/>
    <w:lvl w:ilvl="0" w:tplc="200CE8C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 w15:restartNumberingAfterBreak="0">
    <w:nsid w:val="5E470258"/>
    <w:multiLevelType w:val="multilevel"/>
    <w:tmpl w:val="3A4CE9CC"/>
    <w:lvl w:ilvl="0">
      <w:start w:val="1"/>
      <w:numFmt w:val="decimal"/>
      <w:lvlText w:val="%1"/>
      <w:lvlJc w:val="left"/>
      <w:pPr>
        <w:ind w:left="949" w:hanging="3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1" w:hanging="327"/>
      </w:pPr>
      <w:rPr>
        <w:rFonts w:hint="default"/>
        <w:lang w:val="ru-RU" w:eastAsia="en-US" w:bidi="ar-SA"/>
      </w:rPr>
    </w:lvl>
  </w:abstractNum>
  <w:abstractNum w:abstractNumId="21" w15:restartNumberingAfterBreak="0">
    <w:nsid w:val="5F2609D6"/>
    <w:multiLevelType w:val="multilevel"/>
    <w:tmpl w:val="CE6450B0"/>
    <w:lvl w:ilvl="0">
      <w:start w:val="1"/>
      <w:numFmt w:val="decimal"/>
      <w:lvlText w:val="%1."/>
      <w:lvlJc w:val="left"/>
      <w:pPr>
        <w:ind w:left="61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7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9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132"/>
      </w:pPr>
      <w:rPr>
        <w:rFonts w:hint="default"/>
        <w:lang w:val="ru-RU" w:eastAsia="en-US" w:bidi="ar-SA"/>
      </w:rPr>
    </w:lvl>
  </w:abstractNum>
  <w:abstractNum w:abstractNumId="22" w15:restartNumberingAfterBreak="0">
    <w:nsid w:val="632971EA"/>
    <w:multiLevelType w:val="hybridMultilevel"/>
    <w:tmpl w:val="78EEE1FA"/>
    <w:lvl w:ilvl="0" w:tplc="D1F073E6">
      <w:start w:val="1"/>
      <w:numFmt w:val="decimal"/>
      <w:lvlText w:val="%1."/>
      <w:lvlJc w:val="left"/>
      <w:pPr>
        <w:ind w:left="60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64D822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  <w:lvl w:ilvl="2" w:tplc="31BECED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206A00E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A7AC22A2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5" w:tplc="F6FE1844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6" w:tplc="2E12E9DA">
      <w:numFmt w:val="bullet"/>
      <w:lvlText w:val="•"/>
      <w:lvlJc w:val="left"/>
      <w:pPr>
        <w:ind w:left="4591" w:hanging="361"/>
      </w:pPr>
      <w:rPr>
        <w:rFonts w:hint="default"/>
        <w:lang w:val="ru-RU" w:eastAsia="en-US" w:bidi="ar-SA"/>
      </w:rPr>
    </w:lvl>
    <w:lvl w:ilvl="7" w:tplc="EC04151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8" w:tplc="148A633A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7156496"/>
    <w:multiLevelType w:val="hybridMultilevel"/>
    <w:tmpl w:val="3C445EAE"/>
    <w:lvl w:ilvl="0" w:tplc="D31A39B6">
      <w:start w:val="6"/>
      <w:numFmt w:val="decimal"/>
      <w:lvlText w:val="%1."/>
      <w:lvlJc w:val="left"/>
      <w:pPr>
        <w:ind w:left="62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7C6DCE2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8D321AE6">
      <w:numFmt w:val="bullet"/>
      <w:lvlText w:val="•"/>
      <w:lvlJc w:val="left"/>
      <w:pPr>
        <w:ind w:left="1946" w:hanging="352"/>
      </w:pPr>
      <w:rPr>
        <w:rFonts w:hint="default"/>
        <w:lang w:val="ru-RU" w:eastAsia="en-US" w:bidi="ar-SA"/>
      </w:rPr>
    </w:lvl>
    <w:lvl w:ilvl="3" w:tplc="49C8E3D2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4" w:tplc="79005DA4">
      <w:numFmt w:val="bullet"/>
      <w:lvlText w:val="•"/>
      <w:lvlJc w:val="left"/>
      <w:pPr>
        <w:ind w:left="3273" w:hanging="352"/>
      </w:pPr>
      <w:rPr>
        <w:rFonts w:hint="default"/>
        <w:lang w:val="ru-RU" w:eastAsia="en-US" w:bidi="ar-SA"/>
      </w:rPr>
    </w:lvl>
    <w:lvl w:ilvl="5" w:tplc="CC24F8E2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6" w:tplc="7DD8430C">
      <w:numFmt w:val="bullet"/>
      <w:lvlText w:val="•"/>
      <w:lvlJc w:val="left"/>
      <w:pPr>
        <w:ind w:left="4600" w:hanging="352"/>
      </w:pPr>
      <w:rPr>
        <w:rFonts w:hint="default"/>
        <w:lang w:val="ru-RU" w:eastAsia="en-US" w:bidi="ar-SA"/>
      </w:rPr>
    </w:lvl>
    <w:lvl w:ilvl="7" w:tplc="94D2E58C">
      <w:numFmt w:val="bullet"/>
      <w:lvlText w:val="•"/>
      <w:lvlJc w:val="left"/>
      <w:pPr>
        <w:ind w:left="5263" w:hanging="352"/>
      </w:pPr>
      <w:rPr>
        <w:rFonts w:hint="default"/>
        <w:lang w:val="ru-RU" w:eastAsia="en-US" w:bidi="ar-SA"/>
      </w:rPr>
    </w:lvl>
    <w:lvl w:ilvl="8" w:tplc="B15A454C">
      <w:numFmt w:val="bullet"/>
      <w:lvlText w:val="•"/>
      <w:lvlJc w:val="left"/>
      <w:pPr>
        <w:ind w:left="5927" w:hanging="352"/>
      </w:pPr>
      <w:rPr>
        <w:rFonts w:hint="default"/>
        <w:lang w:val="ru-RU" w:eastAsia="en-US" w:bidi="ar-SA"/>
      </w:rPr>
    </w:lvl>
  </w:abstractNum>
  <w:abstractNum w:abstractNumId="24" w15:restartNumberingAfterBreak="0">
    <w:nsid w:val="68624E58"/>
    <w:multiLevelType w:val="hybridMultilevel"/>
    <w:tmpl w:val="8E84D3F4"/>
    <w:lvl w:ilvl="0" w:tplc="D9B2FC52">
      <w:numFmt w:val="bullet"/>
      <w:lvlText w:val="-"/>
      <w:lvlJc w:val="left"/>
      <w:pPr>
        <w:ind w:left="752" w:hanging="132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59F0B218">
      <w:numFmt w:val="bullet"/>
      <w:lvlText w:val="•"/>
      <w:lvlJc w:val="left"/>
      <w:pPr>
        <w:ind w:left="1410" w:hanging="132"/>
      </w:pPr>
      <w:rPr>
        <w:rFonts w:hint="default"/>
        <w:lang w:val="ru-RU" w:eastAsia="en-US" w:bidi="ar-SA"/>
      </w:rPr>
    </w:lvl>
    <w:lvl w:ilvl="2" w:tplc="DFF65D9A">
      <w:numFmt w:val="bullet"/>
      <w:lvlText w:val="•"/>
      <w:lvlJc w:val="left"/>
      <w:pPr>
        <w:ind w:left="2061" w:hanging="132"/>
      </w:pPr>
      <w:rPr>
        <w:rFonts w:hint="default"/>
        <w:lang w:val="ru-RU" w:eastAsia="en-US" w:bidi="ar-SA"/>
      </w:rPr>
    </w:lvl>
    <w:lvl w:ilvl="3" w:tplc="6366DF1C">
      <w:numFmt w:val="bullet"/>
      <w:lvlText w:val="•"/>
      <w:lvlJc w:val="left"/>
      <w:pPr>
        <w:ind w:left="2712" w:hanging="132"/>
      </w:pPr>
      <w:rPr>
        <w:rFonts w:hint="default"/>
        <w:lang w:val="ru-RU" w:eastAsia="en-US" w:bidi="ar-SA"/>
      </w:rPr>
    </w:lvl>
    <w:lvl w:ilvl="4" w:tplc="E91457EC">
      <w:numFmt w:val="bullet"/>
      <w:lvlText w:val="•"/>
      <w:lvlJc w:val="left"/>
      <w:pPr>
        <w:ind w:left="3362" w:hanging="132"/>
      </w:pPr>
      <w:rPr>
        <w:rFonts w:hint="default"/>
        <w:lang w:val="ru-RU" w:eastAsia="en-US" w:bidi="ar-SA"/>
      </w:rPr>
    </w:lvl>
    <w:lvl w:ilvl="5" w:tplc="8228A98C">
      <w:numFmt w:val="bullet"/>
      <w:lvlText w:val="•"/>
      <w:lvlJc w:val="left"/>
      <w:pPr>
        <w:ind w:left="4013" w:hanging="132"/>
      </w:pPr>
      <w:rPr>
        <w:rFonts w:hint="default"/>
        <w:lang w:val="ru-RU" w:eastAsia="en-US" w:bidi="ar-SA"/>
      </w:rPr>
    </w:lvl>
    <w:lvl w:ilvl="6" w:tplc="0CAC98C4">
      <w:numFmt w:val="bullet"/>
      <w:lvlText w:val="•"/>
      <w:lvlJc w:val="left"/>
      <w:pPr>
        <w:ind w:left="4664" w:hanging="132"/>
      </w:pPr>
      <w:rPr>
        <w:rFonts w:hint="default"/>
        <w:lang w:val="ru-RU" w:eastAsia="en-US" w:bidi="ar-SA"/>
      </w:rPr>
    </w:lvl>
    <w:lvl w:ilvl="7" w:tplc="3A425150">
      <w:numFmt w:val="bullet"/>
      <w:lvlText w:val="•"/>
      <w:lvlJc w:val="left"/>
      <w:pPr>
        <w:ind w:left="5314" w:hanging="132"/>
      </w:pPr>
      <w:rPr>
        <w:rFonts w:hint="default"/>
        <w:lang w:val="ru-RU" w:eastAsia="en-US" w:bidi="ar-SA"/>
      </w:rPr>
    </w:lvl>
    <w:lvl w:ilvl="8" w:tplc="C9EE6854">
      <w:numFmt w:val="bullet"/>
      <w:lvlText w:val="•"/>
      <w:lvlJc w:val="left"/>
      <w:pPr>
        <w:ind w:left="5965" w:hanging="132"/>
      </w:pPr>
      <w:rPr>
        <w:rFonts w:hint="default"/>
        <w:lang w:val="ru-RU" w:eastAsia="en-US" w:bidi="ar-SA"/>
      </w:rPr>
    </w:lvl>
  </w:abstractNum>
  <w:abstractNum w:abstractNumId="25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D5B0E"/>
    <w:multiLevelType w:val="hybridMultilevel"/>
    <w:tmpl w:val="318E9ADC"/>
    <w:lvl w:ilvl="0" w:tplc="73482CFA">
      <w:start w:val="1"/>
      <w:numFmt w:val="decimal"/>
      <w:lvlText w:val="%1."/>
      <w:lvlJc w:val="left"/>
      <w:pPr>
        <w:ind w:left="62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61BA70A0">
      <w:numFmt w:val="bullet"/>
      <w:lvlText w:val="•"/>
      <w:lvlJc w:val="left"/>
      <w:pPr>
        <w:ind w:left="1285" w:hanging="357"/>
      </w:pPr>
      <w:rPr>
        <w:rFonts w:hint="default"/>
        <w:lang w:val="ru-RU" w:eastAsia="en-US" w:bidi="ar-SA"/>
      </w:rPr>
    </w:lvl>
    <w:lvl w:ilvl="2" w:tplc="350A2F6A">
      <w:numFmt w:val="bullet"/>
      <w:lvlText w:val="•"/>
      <w:lvlJc w:val="left"/>
      <w:pPr>
        <w:ind w:left="1951" w:hanging="357"/>
      </w:pPr>
      <w:rPr>
        <w:rFonts w:hint="default"/>
        <w:lang w:val="ru-RU" w:eastAsia="en-US" w:bidi="ar-SA"/>
      </w:rPr>
    </w:lvl>
    <w:lvl w:ilvl="3" w:tplc="7CBE035E">
      <w:numFmt w:val="bullet"/>
      <w:lvlText w:val="•"/>
      <w:lvlJc w:val="left"/>
      <w:pPr>
        <w:ind w:left="2616" w:hanging="357"/>
      </w:pPr>
      <w:rPr>
        <w:rFonts w:hint="default"/>
        <w:lang w:val="ru-RU" w:eastAsia="en-US" w:bidi="ar-SA"/>
      </w:rPr>
    </w:lvl>
    <w:lvl w:ilvl="4" w:tplc="820A20F2">
      <w:numFmt w:val="bullet"/>
      <w:lvlText w:val="•"/>
      <w:lvlJc w:val="left"/>
      <w:pPr>
        <w:ind w:left="3282" w:hanging="357"/>
      </w:pPr>
      <w:rPr>
        <w:rFonts w:hint="default"/>
        <w:lang w:val="ru-RU" w:eastAsia="en-US" w:bidi="ar-SA"/>
      </w:rPr>
    </w:lvl>
    <w:lvl w:ilvl="5" w:tplc="65723316">
      <w:numFmt w:val="bullet"/>
      <w:lvlText w:val="•"/>
      <w:lvlJc w:val="left"/>
      <w:pPr>
        <w:ind w:left="3948" w:hanging="357"/>
      </w:pPr>
      <w:rPr>
        <w:rFonts w:hint="default"/>
        <w:lang w:val="ru-RU" w:eastAsia="en-US" w:bidi="ar-SA"/>
      </w:rPr>
    </w:lvl>
    <w:lvl w:ilvl="6" w:tplc="4E2C529E">
      <w:numFmt w:val="bullet"/>
      <w:lvlText w:val="•"/>
      <w:lvlJc w:val="left"/>
      <w:pPr>
        <w:ind w:left="4613" w:hanging="357"/>
      </w:pPr>
      <w:rPr>
        <w:rFonts w:hint="default"/>
        <w:lang w:val="ru-RU" w:eastAsia="en-US" w:bidi="ar-SA"/>
      </w:rPr>
    </w:lvl>
    <w:lvl w:ilvl="7" w:tplc="FF3C2CE6">
      <w:numFmt w:val="bullet"/>
      <w:lvlText w:val="•"/>
      <w:lvlJc w:val="left"/>
      <w:pPr>
        <w:ind w:left="5279" w:hanging="357"/>
      </w:pPr>
      <w:rPr>
        <w:rFonts w:hint="default"/>
        <w:lang w:val="ru-RU" w:eastAsia="en-US" w:bidi="ar-SA"/>
      </w:rPr>
    </w:lvl>
    <w:lvl w:ilvl="8" w:tplc="E8302862">
      <w:numFmt w:val="bullet"/>
      <w:lvlText w:val="•"/>
      <w:lvlJc w:val="left"/>
      <w:pPr>
        <w:ind w:left="5944" w:hanging="357"/>
      </w:pPr>
      <w:rPr>
        <w:rFonts w:hint="default"/>
        <w:lang w:val="ru-RU" w:eastAsia="en-US" w:bidi="ar-SA"/>
      </w:rPr>
    </w:lvl>
  </w:abstractNum>
  <w:abstractNum w:abstractNumId="27" w15:restartNumberingAfterBreak="0">
    <w:nsid w:val="74692133"/>
    <w:multiLevelType w:val="hybridMultilevel"/>
    <w:tmpl w:val="A9B2AC78"/>
    <w:lvl w:ilvl="0" w:tplc="0CB6002C">
      <w:start w:val="1"/>
      <w:numFmt w:val="decimal"/>
      <w:lvlText w:val="%1."/>
      <w:lvlJc w:val="left"/>
      <w:pPr>
        <w:ind w:left="43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ED764DE6">
      <w:numFmt w:val="bullet"/>
      <w:lvlText w:val="•"/>
      <w:lvlJc w:val="left"/>
      <w:pPr>
        <w:ind w:left="1121" w:hanging="277"/>
      </w:pPr>
      <w:rPr>
        <w:rFonts w:hint="default"/>
        <w:lang w:val="ru-RU" w:eastAsia="en-US" w:bidi="ar-SA"/>
      </w:rPr>
    </w:lvl>
    <w:lvl w:ilvl="2" w:tplc="041038C2">
      <w:numFmt w:val="bullet"/>
      <w:lvlText w:val="•"/>
      <w:lvlJc w:val="left"/>
      <w:pPr>
        <w:ind w:left="1802" w:hanging="277"/>
      </w:pPr>
      <w:rPr>
        <w:rFonts w:hint="default"/>
        <w:lang w:val="ru-RU" w:eastAsia="en-US" w:bidi="ar-SA"/>
      </w:rPr>
    </w:lvl>
    <w:lvl w:ilvl="3" w:tplc="C2A27AC4">
      <w:numFmt w:val="bullet"/>
      <w:lvlText w:val="•"/>
      <w:lvlJc w:val="left"/>
      <w:pPr>
        <w:ind w:left="2483" w:hanging="277"/>
      </w:pPr>
      <w:rPr>
        <w:rFonts w:hint="default"/>
        <w:lang w:val="ru-RU" w:eastAsia="en-US" w:bidi="ar-SA"/>
      </w:rPr>
    </w:lvl>
    <w:lvl w:ilvl="4" w:tplc="172C3F92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5" w:tplc="11D434D0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  <w:lvl w:ilvl="6" w:tplc="57A6E852">
      <w:numFmt w:val="bullet"/>
      <w:lvlText w:val="•"/>
      <w:lvlJc w:val="left"/>
      <w:pPr>
        <w:ind w:left="4527" w:hanging="277"/>
      </w:pPr>
      <w:rPr>
        <w:rFonts w:hint="default"/>
        <w:lang w:val="ru-RU" w:eastAsia="en-US" w:bidi="ar-SA"/>
      </w:rPr>
    </w:lvl>
    <w:lvl w:ilvl="7" w:tplc="157813A4">
      <w:numFmt w:val="bullet"/>
      <w:lvlText w:val="•"/>
      <w:lvlJc w:val="left"/>
      <w:pPr>
        <w:ind w:left="5208" w:hanging="277"/>
      </w:pPr>
      <w:rPr>
        <w:rFonts w:hint="default"/>
        <w:lang w:val="ru-RU" w:eastAsia="en-US" w:bidi="ar-SA"/>
      </w:rPr>
    </w:lvl>
    <w:lvl w:ilvl="8" w:tplc="E2128CEE">
      <w:numFmt w:val="bullet"/>
      <w:lvlText w:val="•"/>
      <w:lvlJc w:val="left"/>
      <w:pPr>
        <w:ind w:left="5889" w:hanging="277"/>
      </w:pPr>
      <w:rPr>
        <w:rFonts w:hint="default"/>
        <w:lang w:val="ru-RU" w:eastAsia="en-US" w:bidi="ar-SA"/>
      </w:rPr>
    </w:lvl>
  </w:abstractNum>
  <w:abstractNum w:abstractNumId="28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80008F"/>
    <w:multiLevelType w:val="multilevel"/>
    <w:tmpl w:val="EF763CB8"/>
    <w:lvl w:ilvl="0">
      <w:start w:val="1"/>
      <w:numFmt w:val="decimal"/>
      <w:lvlText w:val="%1."/>
      <w:lvlJc w:val="left"/>
      <w:pPr>
        <w:ind w:left="43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6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35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0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5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412"/>
      </w:pPr>
      <w:rPr>
        <w:rFonts w:hint="default"/>
        <w:lang w:val="ru-RU" w:eastAsia="en-US" w:bidi="ar-SA"/>
      </w:rPr>
    </w:lvl>
  </w:abstractNum>
  <w:abstractNum w:abstractNumId="31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17"/>
  </w:num>
  <w:num w:numId="4">
    <w:abstractNumId w:val="4"/>
  </w:num>
  <w:num w:numId="5">
    <w:abstractNumId w:val="28"/>
  </w:num>
  <w:num w:numId="6">
    <w:abstractNumId w:val="9"/>
  </w:num>
  <w:num w:numId="7">
    <w:abstractNumId w:val="7"/>
  </w:num>
  <w:num w:numId="8">
    <w:abstractNumId w:val="15"/>
  </w:num>
  <w:num w:numId="9">
    <w:abstractNumId w:val="18"/>
  </w:num>
  <w:num w:numId="10">
    <w:abstractNumId w:val="16"/>
  </w:num>
  <w:num w:numId="11">
    <w:abstractNumId w:val="6"/>
  </w:num>
  <w:num w:numId="12">
    <w:abstractNumId w:val="3"/>
  </w:num>
  <w:num w:numId="13">
    <w:abstractNumId w:val="11"/>
  </w:num>
  <w:num w:numId="14">
    <w:abstractNumId w:val="31"/>
  </w:num>
  <w:num w:numId="15">
    <w:abstractNumId w:val="5"/>
  </w:num>
  <w:num w:numId="16">
    <w:abstractNumId w:val="25"/>
  </w:num>
  <w:num w:numId="17">
    <w:abstractNumId w:val="24"/>
  </w:num>
  <w:num w:numId="18">
    <w:abstractNumId w:val="23"/>
  </w:num>
  <w:num w:numId="19">
    <w:abstractNumId w:val="22"/>
  </w:num>
  <w:num w:numId="20">
    <w:abstractNumId w:val="2"/>
  </w:num>
  <w:num w:numId="21">
    <w:abstractNumId w:val="27"/>
  </w:num>
  <w:num w:numId="22">
    <w:abstractNumId w:val="0"/>
  </w:num>
  <w:num w:numId="23">
    <w:abstractNumId w:val="30"/>
  </w:num>
  <w:num w:numId="24">
    <w:abstractNumId w:val="14"/>
  </w:num>
  <w:num w:numId="25">
    <w:abstractNumId w:val="26"/>
  </w:num>
  <w:num w:numId="26">
    <w:abstractNumId w:val="20"/>
  </w:num>
  <w:num w:numId="27">
    <w:abstractNumId w:val="21"/>
  </w:num>
  <w:num w:numId="28">
    <w:abstractNumId w:val="12"/>
  </w:num>
  <w:num w:numId="29">
    <w:abstractNumId w:val="19"/>
  </w:num>
  <w:num w:numId="30">
    <w:abstractNumId w:val="1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1E37"/>
    <w:rsid w:val="000640CE"/>
    <w:rsid w:val="00064211"/>
    <w:rsid w:val="00064740"/>
    <w:rsid w:val="00064E04"/>
    <w:rsid w:val="00067A40"/>
    <w:rsid w:val="000713DA"/>
    <w:rsid w:val="00077171"/>
    <w:rsid w:val="00082673"/>
    <w:rsid w:val="00082CCB"/>
    <w:rsid w:val="00084827"/>
    <w:rsid w:val="00090689"/>
    <w:rsid w:val="00093E34"/>
    <w:rsid w:val="00093F81"/>
    <w:rsid w:val="0009407B"/>
    <w:rsid w:val="0009533D"/>
    <w:rsid w:val="00095486"/>
    <w:rsid w:val="000A0D99"/>
    <w:rsid w:val="000A2EA9"/>
    <w:rsid w:val="000A6F69"/>
    <w:rsid w:val="000B0A28"/>
    <w:rsid w:val="000B2588"/>
    <w:rsid w:val="000B55C0"/>
    <w:rsid w:val="000B6F52"/>
    <w:rsid w:val="000C0475"/>
    <w:rsid w:val="000C15FD"/>
    <w:rsid w:val="000C1C84"/>
    <w:rsid w:val="000C3B82"/>
    <w:rsid w:val="000C5CFC"/>
    <w:rsid w:val="000C76F8"/>
    <w:rsid w:val="000C7E9F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37ABA"/>
    <w:rsid w:val="00141806"/>
    <w:rsid w:val="001422AC"/>
    <w:rsid w:val="0014348C"/>
    <w:rsid w:val="00144FC7"/>
    <w:rsid w:val="001460D0"/>
    <w:rsid w:val="001468D7"/>
    <w:rsid w:val="001501FF"/>
    <w:rsid w:val="00150358"/>
    <w:rsid w:val="00150FB3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0F08"/>
    <w:rsid w:val="00182045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3106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0F56"/>
    <w:rsid w:val="00212E42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36B15"/>
    <w:rsid w:val="00240C1B"/>
    <w:rsid w:val="00241BF5"/>
    <w:rsid w:val="00243589"/>
    <w:rsid w:val="002440D4"/>
    <w:rsid w:val="0024542E"/>
    <w:rsid w:val="0024577D"/>
    <w:rsid w:val="00246AE6"/>
    <w:rsid w:val="00246ECF"/>
    <w:rsid w:val="00247E31"/>
    <w:rsid w:val="00250196"/>
    <w:rsid w:val="00254E4F"/>
    <w:rsid w:val="00254EFA"/>
    <w:rsid w:val="00257803"/>
    <w:rsid w:val="002578F1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AEE"/>
    <w:rsid w:val="002B1D29"/>
    <w:rsid w:val="002B2A2F"/>
    <w:rsid w:val="002B56FB"/>
    <w:rsid w:val="002C0F1B"/>
    <w:rsid w:val="002C1702"/>
    <w:rsid w:val="002C3BA4"/>
    <w:rsid w:val="002C42AA"/>
    <w:rsid w:val="002C7725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11CE"/>
    <w:rsid w:val="003129E3"/>
    <w:rsid w:val="0031452C"/>
    <w:rsid w:val="00327CC4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34F5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F5C"/>
    <w:rsid w:val="003E62D4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42FA"/>
    <w:rsid w:val="004260D4"/>
    <w:rsid w:val="00426A78"/>
    <w:rsid w:val="00430190"/>
    <w:rsid w:val="0043046C"/>
    <w:rsid w:val="0043171E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29B6"/>
    <w:rsid w:val="004B4A3A"/>
    <w:rsid w:val="004B7AF6"/>
    <w:rsid w:val="004C00C8"/>
    <w:rsid w:val="004C015B"/>
    <w:rsid w:val="004D0E95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6819"/>
    <w:rsid w:val="00537B34"/>
    <w:rsid w:val="005406F2"/>
    <w:rsid w:val="00541DC1"/>
    <w:rsid w:val="00541E25"/>
    <w:rsid w:val="005435C6"/>
    <w:rsid w:val="005456C9"/>
    <w:rsid w:val="00546206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2C95"/>
    <w:rsid w:val="005F4779"/>
    <w:rsid w:val="005F4DFB"/>
    <w:rsid w:val="005F7F47"/>
    <w:rsid w:val="00600A03"/>
    <w:rsid w:val="0060189C"/>
    <w:rsid w:val="006046F6"/>
    <w:rsid w:val="00604E3B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5407"/>
    <w:rsid w:val="0065613E"/>
    <w:rsid w:val="00656186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682"/>
    <w:rsid w:val="006D4801"/>
    <w:rsid w:val="006D4CBE"/>
    <w:rsid w:val="006E1839"/>
    <w:rsid w:val="006E2DDF"/>
    <w:rsid w:val="006E3725"/>
    <w:rsid w:val="006E7C6A"/>
    <w:rsid w:val="007023CF"/>
    <w:rsid w:val="00703497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5374"/>
    <w:rsid w:val="00726710"/>
    <w:rsid w:val="007279B4"/>
    <w:rsid w:val="007337A5"/>
    <w:rsid w:val="00736A9D"/>
    <w:rsid w:val="00741933"/>
    <w:rsid w:val="007521D1"/>
    <w:rsid w:val="007535E7"/>
    <w:rsid w:val="007536D8"/>
    <w:rsid w:val="00753BB0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3C07"/>
    <w:rsid w:val="007A5DDF"/>
    <w:rsid w:val="007B0B23"/>
    <w:rsid w:val="007B354C"/>
    <w:rsid w:val="007B5DA9"/>
    <w:rsid w:val="007B6A99"/>
    <w:rsid w:val="007B6EBA"/>
    <w:rsid w:val="007B7020"/>
    <w:rsid w:val="007C0738"/>
    <w:rsid w:val="007C0C3D"/>
    <w:rsid w:val="007C17D3"/>
    <w:rsid w:val="007C2660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D7030"/>
    <w:rsid w:val="007E00BE"/>
    <w:rsid w:val="007E0E46"/>
    <w:rsid w:val="007E148E"/>
    <w:rsid w:val="007E2455"/>
    <w:rsid w:val="007E521F"/>
    <w:rsid w:val="007E6957"/>
    <w:rsid w:val="007E74D2"/>
    <w:rsid w:val="007E7954"/>
    <w:rsid w:val="007E7D27"/>
    <w:rsid w:val="007E7E55"/>
    <w:rsid w:val="007F0D14"/>
    <w:rsid w:val="007F1890"/>
    <w:rsid w:val="007F26EB"/>
    <w:rsid w:val="007F30B7"/>
    <w:rsid w:val="007F376D"/>
    <w:rsid w:val="007F4C10"/>
    <w:rsid w:val="008014EC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27F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966"/>
    <w:rsid w:val="00865E84"/>
    <w:rsid w:val="00867B50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1FE8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0715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83350"/>
    <w:rsid w:val="00992BB7"/>
    <w:rsid w:val="009936F8"/>
    <w:rsid w:val="00996C18"/>
    <w:rsid w:val="009A0745"/>
    <w:rsid w:val="009A1A4F"/>
    <w:rsid w:val="009A1C64"/>
    <w:rsid w:val="009A7E96"/>
    <w:rsid w:val="009B047E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804"/>
    <w:rsid w:val="009E2F52"/>
    <w:rsid w:val="009E62E1"/>
    <w:rsid w:val="009F0AD8"/>
    <w:rsid w:val="009F0D8C"/>
    <w:rsid w:val="009F344D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23737"/>
    <w:rsid w:val="00A32130"/>
    <w:rsid w:val="00A33953"/>
    <w:rsid w:val="00A354F3"/>
    <w:rsid w:val="00A36FCE"/>
    <w:rsid w:val="00A42CB8"/>
    <w:rsid w:val="00A43A3F"/>
    <w:rsid w:val="00A44193"/>
    <w:rsid w:val="00A44BA1"/>
    <w:rsid w:val="00A4636D"/>
    <w:rsid w:val="00A46ECB"/>
    <w:rsid w:val="00A530E6"/>
    <w:rsid w:val="00A5370F"/>
    <w:rsid w:val="00A54B05"/>
    <w:rsid w:val="00A55F60"/>
    <w:rsid w:val="00A56DBF"/>
    <w:rsid w:val="00A63297"/>
    <w:rsid w:val="00A63DEF"/>
    <w:rsid w:val="00A756C4"/>
    <w:rsid w:val="00A765BA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E5B75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4682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676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6313"/>
    <w:rsid w:val="00BF790F"/>
    <w:rsid w:val="00C02FF7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0D6B"/>
    <w:rsid w:val="00C33710"/>
    <w:rsid w:val="00C34901"/>
    <w:rsid w:val="00C34DDB"/>
    <w:rsid w:val="00C36024"/>
    <w:rsid w:val="00C36FA1"/>
    <w:rsid w:val="00C42283"/>
    <w:rsid w:val="00C428FA"/>
    <w:rsid w:val="00C42969"/>
    <w:rsid w:val="00C435B8"/>
    <w:rsid w:val="00C4369D"/>
    <w:rsid w:val="00C44B01"/>
    <w:rsid w:val="00C4532B"/>
    <w:rsid w:val="00C4599E"/>
    <w:rsid w:val="00C45D7D"/>
    <w:rsid w:val="00C47D55"/>
    <w:rsid w:val="00C47E85"/>
    <w:rsid w:val="00C514DF"/>
    <w:rsid w:val="00C539E4"/>
    <w:rsid w:val="00C555CB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939"/>
    <w:rsid w:val="00CC2CB7"/>
    <w:rsid w:val="00CC30E2"/>
    <w:rsid w:val="00CC6ED9"/>
    <w:rsid w:val="00CC6F02"/>
    <w:rsid w:val="00CC7809"/>
    <w:rsid w:val="00CD2711"/>
    <w:rsid w:val="00CD7480"/>
    <w:rsid w:val="00CE145A"/>
    <w:rsid w:val="00CE2494"/>
    <w:rsid w:val="00CE285F"/>
    <w:rsid w:val="00CE3A86"/>
    <w:rsid w:val="00CE7A32"/>
    <w:rsid w:val="00CF06B3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126D"/>
    <w:rsid w:val="00D42EF0"/>
    <w:rsid w:val="00D55112"/>
    <w:rsid w:val="00D56761"/>
    <w:rsid w:val="00D62D23"/>
    <w:rsid w:val="00D6451E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42"/>
    <w:rsid w:val="00DA31C2"/>
    <w:rsid w:val="00DA65C6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D101D"/>
    <w:rsid w:val="00DD2673"/>
    <w:rsid w:val="00DD6DA5"/>
    <w:rsid w:val="00DE1E0D"/>
    <w:rsid w:val="00DE434B"/>
    <w:rsid w:val="00DE446D"/>
    <w:rsid w:val="00DE7A3E"/>
    <w:rsid w:val="00DF054A"/>
    <w:rsid w:val="00DF0AD5"/>
    <w:rsid w:val="00DF3403"/>
    <w:rsid w:val="00DF56CC"/>
    <w:rsid w:val="00E007CF"/>
    <w:rsid w:val="00E014D3"/>
    <w:rsid w:val="00E01EFB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56DFA"/>
    <w:rsid w:val="00E61D38"/>
    <w:rsid w:val="00E62F85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B68EA"/>
    <w:rsid w:val="00EC0133"/>
    <w:rsid w:val="00EC12E0"/>
    <w:rsid w:val="00EC2128"/>
    <w:rsid w:val="00EC37B2"/>
    <w:rsid w:val="00EC5B25"/>
    <w:rsid w:val="00EC6578"/>
    <w:rsid w:val="00EC6BBF"/>
    <w:rsid w:val="00ED3E2B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0734D"/>
    <w:rsid w:val="00F1701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6A4"/>
    <w:rsid w:val="00F32F12"/>
    <w:rsid w:val="00F34AAF"/>
    <w:rsid w:val="00F35315"/>
    <w:rsid w:val="00F357E7"/>
    <w:rsid w:val="00F35C92"/>
    <w:rsid w:val="00F3719F"/>
    <w:rsid w:val="00F37568"/>
    <w:rsid w:val="00F4455D"/>
    <w:rsid w:val="00F46CBD"/>
    <w:rsid w:val="00F4767E"/>
    <w:rsid w:val="00F52B19"/>
    <w:rsid w:val="00F54B6E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18D1"/>
    <w:rsid w:val="00F93184"/>
    <w:rsid w:val="00F96D39"/>
    <w:rsid w:val="00FA146A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3A37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4B23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iPriority w:val="99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1"/>
    <w:unhideWhenUsed/>
    <w:qFormat/>
    <w:rsid w:val="00C555CB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C5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55C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3A3F"/>
  </w:style>
  <w:style w:type="paragraph" w:customStyle="1" w:styleId="xl128">
    <w:name w:val="xl128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000080"/>
    </w:rPr>
  </w:style>
  <w:style w:type="paragraph" w:customStyle="1" w:styleId="xl129">
    <w:name w:val="xl129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30">
    <w:name w:val="xl130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FF"/>
    </w:rPr>
  </w:style>
  <w:style w:type="paragraph" w:customStyle="1" w:styleId="xl131">
    <w:name w:val="xl131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  <w:i/>
      <w:iCs/>
      <w:color w:val="FF00FF"/>
    </w:rPr>
  </w:style>
  <w:style w:type="paragraph" w:customStyle="1" w:styleId="xl132">
    <w:name w:val="xl132"/>
    <w:basedOn w:val="a"/>
    <w:rsid w:val="00604E3B"/>
    <w:pPr>
      <w:spacing w:before="100" w:beforeAutospacing="1" w:after="100" w:afterAutospacing="1"/>
    </w:pPr>
    <w:rPr>
      <w:rFonts w:ascii="Arial" w:hAnsi="Arial" w:cs="Arial"/>
      <w:i/>
      <w:iCs/>
      <w:color w:val="FF00FF"/>
    </w:rPr>
  </w:style>
  <w:style w:type="paragraph" w:customStyle="1" w:styleId="xl133">
    <w:name w:val="xl133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FF00FF"/>
    </w:rPr>
  </w:style>
  <w:style w:type="paragraph" w:customStyle="1" w:styleId="xl134">
    <w:name w:val="xl134"/>
    <w:basedOn w:val="a"/>
    <w:rsid w:val="00604E3B"/>
    <w:pPr>
      <w:spacing w:before="100" w:beforeAutospacing="1" w:after="100" w:afterAutospacing="1"/>
      <w:ind w:firstLineChars="400" w:firstLine="400"/>
    </w:pPr>
    <w:rPr>
      <w:rFonts w:ascii="Arial" w:hAnsi="Arial" w:cs="Arial"/>
      <w:color w:val="FF00FF"/>
    </w:rPr>
  </w:style>
  <w:style w:type="paragraph" w:customStyle="1" w:styleId="xl135">
    <w:name w:val="xl135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</w:rPr>
  </w:style>
  <w:style w:type="paragraph" w:customStyle="1" w:styleId="xl136">
    <w:name w:val="xl136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</w:rPr>
  </w:style>
  <w:style w:type="paragraph" w:customStyle="1" w:styleId="xl137">
    <w:name w:val="xl137"/>
    <w:basedOn w:val="a"/>
    <w:rsid w:val="00604E3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04E3B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42">
    <w:name w:val="xl142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3">
    <w:name w:val="xl143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45">
    <w:name w:val="xl145"/>
    <w:basedOn w:val="a"/>
    <w:rsid w:val="00077171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0771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47">
    <w:name w:val="xl147"/>
    <w:basedOn w:val="a"/>
    <w:rsid w:val="0007717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  <w:style w:type="paragraph" w:customStyle="1" w:styleId="xl148">
    <w:name w:val="xl148"/>
    <w:basedOn w:val="a"/>
    <w:rsid w:val="000771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C5529154-84E8-4BAF-B806-6E59A57D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Карасева Ольга Анатольевна</cp:lastModifiedBy>
  <cp:revision>102</cp:revision>
  <cp:lastPrinted>2020-10-12T13:22:00Z</cp:lastPrinted>
  <dcterms:created xsi:type="dcterms:W3CDTF">2025-10-06T07:44:00Z</dcterms:created>
  <dcterms:modified xsi:type="dcterms:W3CDTF">2026-09-14T08:14:00Z</dcterms:modified>
</cp:coreProperties>
</file>