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3E6" w:rsidRDefault="00B16996" w:rsidP="00BB23E6">
      <w:r>
        <w:t>Лот №1</w:t>
      </w:r>
    </w:p>
    <w:p w:rsidR="003C4B43" w:rsidRDefault="00BB23E6" w:rsidP="003C4B43">
      <w:pPr>
        <w:rPr>
          <w:b/>
        </w:rPr>
      </w:pPr>
      <w:r>
        <w:t xml:space="preserve">Услуги по установке и настройке обновления программы для ЭВМ «Программа «Smeta.ru» до последней версии (на момент оказания услуги) </w:t>
      </w:r>
      <w:r w:rsidR="003C4B43" w:rsidRPr="00B16996">
        <w:rPr>
          <w:b/>
        </w:rPr>
        <w:t>Количество</w:t>
      </w:r>
      <w:r w:rsidR="003C4B43" w:rsidRPr="00BB23E6">
        <w:rPr>
          <w:b/>
        </w:rPr>
        <w:t xml:space="preserve"> </w:t>
      </w:r>
      <w:r w:rsidR="003C4B43">
        <w:rPr>
          <w:b/>
        </w:rPr>
        <w:t>рабочих мест</w:t>
      </w:r>
      <w:r w:rsidR="003C4B43" w:rsidRPr="00B16996">
        <w:rPr>
          <w:b/>
        </w:rPr>
        <w:t xml:space="preserve"> – </w:t>
      </w:r>
      <w:r w:rsidR="00250BE3" w:rsidRPr="00250BE3">
        <w:rPr>
          <w:b/>
        </w:rPr>
        <w:t>19</w:t>
      </w:r>
      <w:r w:rsidR="003C4B43" w:rsidRPr="00B16996">
        <w:rPr>
          <w:b/>
        </w:rPr>
        <w:t xml:space="preserve"> шт.</w:t>
      </w:r>
    </w:p>
    <w:p w:rsidR="00BB23E6" w:rsidRDefault="00B16996" w:rsidP="00BB23E6">
      <w:r>
        <w:t>Лот №2</w:t>
      </w:r>
    </w:p>
    <w:p w:rsidR="00B16996" w:rsidRDefault="00BB23E6" w:rsidP="00BB23E6">
      <w:pPr>
        <w:rPr>
          <w:b/>
        </w:rPr>
      </w:pPr>
      <w:r>
        <w:t xml:space="preserve">Услуги по установке и настройке обновления программы для ЭВМ «Мастер сметных расчетов» до последней версии (на момент оказания услуги) </w:t>
      </w:r>
      <w:r w:rsidR="00B16996" w:rsidRPr="00B16996">
        <w:rPr>
          <w:b/>
        </w:rPr>
        <w:t>Количество</w:t>
      </w:r>
      <w:r w:rsidRPr="00BB23E6">
        <w:rPr>
          <w:b/>
        </w:rPr>
        <w:t xml:space="preserve"> </w:t>
      </w:r>
      <w:r>
        <w:rPr>
          <w:b/>
        </w:rPr>
        <w:t>рабочих мест</w:t>
      </w:r>
      <w:r w:rsidR="00B16996" w:rsidRPr="00B16996">
        <w:rPr>
          <w:b/>
        </w:rPr>
        <w:t xml:space="preserve"> – </w:t>
      </w:r>
      <w:r w:rsidR="00250BE3" w:rsidRPr="00250BE3">
        <w:rPr>
          <w:b/>
        </w:rPr>
        <w:t>19</w:t>
      </w:r>
      <w:bookmarkStart w:id="0" w:name="_GoBack"/>
      <w:bookmarkEnd w:id="0"/>
      <w:r w:rsidR="00B16996" w:rsidRPr="00B16996">
        <w:rPr>
          <w:b/>
        </w:rPr>
        <w:t xml:space="preserve"> шт.</w:t>
      </w:r>
    </w:p>
    <w:sectPr w:rsidR="00B1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AB"/>
    <w:rsid w:val="00250BE3"/>
    <w:rsid w:val="003C4B43"/>
    <w:rsid w:val="00AA72AB"/>
    <w:rsid w:val="00B16996"/>
    <w:rsid w:val="00BB23E6"/>
    <w:rsid w:val="00C4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3276"/>
  <w15:chartTrackingRefBased/>
  <w15:docId w15:val="{79F1BCC2-B53A-4D0A-887B-B7ACF2F8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Паньков Максим Валерьевич</dc:creator>
  <cp:keywords/>
  <dc:description/>
  <cp:lastModifiedBy>Паньков Максим Валерьевич</cp:lastModifiedBy>
  <cp:revision>5</cp:revision>
  <dcterms:created xsi:type="dcterms:W3CDTF">2026-09-03T06:42:00Z</dcterms:created>
  <dcterms:modified xsi:type="dcterms:W3CDTF">2026-09-04T11:41:00Z</dcterms:modified>
</cp:coreProperties>
</file>