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7E" w:rsidRDefault="006F78CE"/>
    <w:p w:rsidR="002B5312" w:rsidRDefault="002B5312"/>
    <w:p w:rsidR="002B5312" w:rsidRPr="002B0EE0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 xml:space="preserve">Закупочная </w:t>
      </w:r>
      <w:r w:rsidRPr="005D7FAA">
        <w:rPr>
          <w:rFonts w:ascii="Times New Roman" w:hAnsi="Times New Roman" w:cs="Times New Roman"/>
          <w:b/>
          <w:sz w:val="32"/>
          <w:szCs w:val="32"/>
        </w:rPr>
        <w:t>документация</w:t>
      </w:r>
      <w:r w:rsidR="00AD49E9" w:rsidRPr="005D7FAA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1E7431">
        <w:rPr>
          <w:rFonts w:ascii="Times New Roman" w:hAnsi="Times New Roman" w:cs="Times New Roman"/>
          <w:b/>
          <w:sz w:val="32"/>
          <w:szCs w:val="32"/>
        </w:rPr>
        <w:t>167</w:t>
      </w:r>
    </w:p>
    <w:p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проведение запроса предложений по определению подрядчика (</w:t>
      </w:r>
      <w:r w:rsidRPr="002B5312">
        <w:rPr>
          <w:rFonts w:ascii="Times New Roman" w:hAnsi="Times New Roman" w:cs="Times New Roman"/>
          <w:b/>
          <w:sz w:val="32"/>
          <w:szCs w:val="32"/>
        </w:rPr>
        <w:t>исполнителя) для осуществления закупки:</w:t>
      </w:r>
    </w:p>
    <w:p w:rsidR="004677D6" w:rsidRDefault="004677D6" w:rsidP="004677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DE54FF" w:rsidP="001E74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54FF">
        <w:rPr>
          <w:rFonts w:ascii="Times New Roman" w:hAnsi="Times New Roman" w:cs="Times New Roman"/>
          <w:b/>
          <w:sz w:val="32"/>
          <w:szCs w:val="32"/>
        </w:rPr>
        <w:t>«</w:t>
      </w:r>
      <w:r w:rsidR="007A2635" w:rsidRPr="007A2635">
        <w:rPr>
          <w:rFonts w:ascii="Times New Roman" w:hAnsi="Times New Roman" w:cs="Times New Roman"/>
          <w:b/>
          <w:sz w:val="32"/>
          <w:szCs w:val="32"/>
        </w:rPr>
        <w:t xml:space="preserve">Выполнение комплекса работ </w:t>
      </w:r>
      <w:r w:rsidR="001E7431">
        <w:rPr>
          <w:rFonts w:ascii="Times New Roman" w:hAnsi="Times New Roman" w:cs="Times New Roman"/>
          <w:b/>
          <w:sz w:val="32"/>
          <w:szCs w:val="32"/>
        </w:rPr>
        <w:t xml:space="preserve">на изготовление, поставку и </w:t>
      </w:r>
      <w:r w:rsidR="001E7431" w:rsidRPr="001E7431">
        <w:rPr>
          <w:rFonts w:ascii="Times New Roman" w:hAnsi="Times New Roman" w:cs="Times New Roman"/>
          <w:b/>
          <w:sz w:val="32"/>
          <w:szCs w:val="32"/>
        </w:rPr>
        <w:t>монтаж витражей и дверей из алюминиевого профи</w:t>
      </w:r>
      <w:r w:rsidR="001E7431">
        <w:rPr>
          <w:rFonts w:ascii="Times New Roman" w:hAnsi="Times New Roman" w:cs="Times New Roman"/>
          <w:b/>
          <w:sz w:val="32"/>
          <w:szCs w:val="32"/>
        </w:rPr>
        <w:t xml:space="preserve">ля на объекте: «Комплекс из 2-х </w:t>
      </w:r>
      <w:r w:rsidR="001E7431" w:rsidRPr="001E7431">
        <w:rPr>
          <w:rFonts w:ascii="Times New Roman" w:hAnsi="Times New Roman" w:cs="Times New Roman"/>
          <w:b/>
          <w:sz w:val="32"/>
          <w:szCs w:val="32"/>
        </w:rPr>
        <w:t>многоквартирных домов со встроенными нежилым</w:t>
      </w:r>
      <w:r w:rsidR="001E7431">
        <w:rPr>
          <w:rFonts w:ascii="Times New Roman" w:hAnsi="Times New Roman" w:cs="Times New Roman"/>
          <w:b/>
          <w:sz w:val="32"/>
          <w:szCs w:val="32"/>
        </w:rPr>
        <w:t xml:space="preserve">и помещениями поз. 18.1 и 18.2, </w:t>
      </w:r>
      <w:r w:rsidR="001E7431" w:rsidRPr="001E7431">
        <w:rPr>
          <w:rFonts w:ascii="Times New Roman" w:hAnsi="Times New Roman" w:cs="Times New Roman"/>
          <w:b/>
          <w:sz w:val="32"/>
          <w:szCs w:val="32"/>
        </w:rPr>
        <w:t xml:space="preserve">расположенный в 32, 33 микрорайонах в г. Липецке на </w:t>
      </w:r>
      <w:r w:rsidR="001E7431">
        <w:rPr>
          <w:rFonts w:ascii="Times New Roman" w:hAnsi="Times New Roman" w:cs="Times New Roman"/>
          <w:b/>
          <w:sz w:val="32"/>
          <w:szCs w:val="32"/>
        </w:rPr>
        <w:t xml:space="preserve">земельном участке с кадастровым </w:t>
      </w:r>
      <w:r w:rsidR="001E7431" w:rsidRPr="001E7431">
        <w:rPr>
          <w:rFonts w:ascii="Times New Roman" w:hAnsi="Times New Roman" w:cs="Times New Roman"/>
          <w:b/>
          <w:sz w:val="32"/>
          <w:szCs w:val="32"/>
        </w:rPr>
        <w:t>номером 48:20:0043601:296. 1-й этап строительства – корпус 1 (поз. 18.1)»</w:t>
      </w:r>
      <w:r w:rsidRPr="00DE54FF">
        <w:rPr>
          <w:rFonts w:ascii="Times New Roman" w:hAnsi="Times New Roman" w:cs="Times New Roman"/>
          <w:b/>
          <w:sz w:val="32"/>
          <w:szCs w:val="32"/>
        </w:rPr>
        <w:t>»</w:t>
      </w:r>
    </w:p>
    <w:p w:rsidR="008D62EA" w:rsidRDefault="008D62E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AA0B43" w:rsidRDefault="00AA0B43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115C19" w:rsidRDefault="00115C19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AA0B43" w:rsidRDefault="00AA0B43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115C19" w:rsidRDefault="00115C19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570FC6" w:rsidRDefault="00570FC6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D95E2E" w:rsidRDefault="00D95E2E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8162DC" w:rsidRDefault="008162DC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E1">
        <w:rPr>
          <w:rFonts w:ascii="Times New Roman" w:hAnsi="Times New Roman" w:cs="Times New Roman"/>
          <w:b/>
          <w:sz w:val="24"/>
          <w:szCs w:val="24"/>
        </w:rPr>
        <w:t>Орел</w:t>
      </w:r>
    </w:p>
    <w:p w:rsidR="00FB3D08" w:rsidRDefault="00427617" w:rsidP="002119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D95E2E">
        <w:rPr>
          <w:rFonts w:ascii="Times New Roman" w:hAnsi="Times New Roman" w:cs="Times New Roman"/>
          <w:b/>
          <w:sz w:val="24"/>
          <w:szCs w:val="24"/>
        </w:rPr>
        <w:t>6</w:t>
      </w:r>
    </w:p>
    <w:p w:rsidR="00F45A43" w:rsidRDefault="00F45A43" w:rsidP="002119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D08" w:rsidRPr="002770E1" w:rsidRDefault="00FB3D08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Общества и/или Группы с необходимыми для ее функционирования программно-аппаратными средствами. 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14751" w:rsidRDefault="0031475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381"/>
      </w:tblGrid>
      <w:tr w:rsidR="002B5312" w:rsidRPr="0096707B" w:rsidTr="008D62EA">
        <w:tc>
          <w:tcPr>
            <w:tcW w:w="704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381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381" w:type="dxa"/>
          </w:tcPr>
          <w:p w:rsidR="002B5312" w:rsidRPr="00D95E2E" w:rsidRDefault="001E7431" w:rsidP="00E17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431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работ на изготовление, поставку и монтаж витражей и дверей из алюминиевого профиля на объекте: «Комплекс из 2-х многоквартирных домов со встроенными нежилыми помещениями поз. 18.1 и 18.2, расположенный в 32, 33 микрорайонах в г. Липецке на земельном участке с кадастровым номером 48:20:0043601:296. 1-й этап строительства – корпус 1 (поз. 18.1)»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381" w:type="dxa"/>
          </w:tcPr>
          <w:p w:rsidR="002B5312" w:rsidRPr="0096707B" w:rsidRDefault="00A11EE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  <w:r w:rsidR="00317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5312" w:rsidRPr="0096707B" w:rsidTr="000556EA">
        <w:trPr>
          <w:trHeight w:val="1124"/>
        </w:trPr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381" w:type="dxa"/>
          </w:tcPr>
          <w:p w:rsidR="003E2AC1" w:rsidRPr="003E2AC1" w:rsidRDefault="003E2AC1" w:rsidP="003E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:rsidR="003E2AC1" w:rsidRPr="003E2AC1" w:rsidRDefault="003E2AC1" w:rsidP="003E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:rsidR="003E2AC1" w:rsidRPr="003E2AC1" w:rsidRDefault="003E2AC1" w:rsidP="003E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:rsidR="003E2AC1" w:rsidRPr="003E2AC1" w:rsidRDefault="003E2AC1" w:rsidP="003E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:rsidR="003E2AC1" w:rsidRPr="003E2AC1" w:rsidRDefault="003E2AC1" w:rsidP="003E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результаты;</w:t>
            </w:r>
          </w:p>
          <w:p w:rsidR="003E2AC1" w:rsidRPr="003E2AC1" w:rsidRDefault="003E2AC1" w:rsidP="003E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:rsidR="003E2AC1" w:rsidRPr="003E2AC1" w:rsidRDefault="003E2AC1" w:rsidP="003E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:rsidR="003E2AC1" w:rsidRPr="003E2AC1" w:rsidRDefault="003E2AC1" w:rsidP="003E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:rsidR="003E2AC1" w:rsidRPr="003E2AC1" w:rsidRDefault="003E2AC1" w:rsidP="003E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наличие достаточных финансовых и кадровых ресурсов, производственных мощностей (в случае указания в Закупочной документации) в целях исполнения обязательств по предмету Закупки;</w:t>
            </w:r>
          </w:p>
          <w:p w:rsidR="00E47CA9" w:rsidRDefault="003E2AC1" w:rsidP="005D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достаточной квалификации и опыта (в случае указания в Закупочной документации) в целях исполнения о</w:t>
            </w:r>
            <w:r w:rsidR="000556EA">
              <w:rPr>
                <w:rFonts w:ascii="Times New Roman" w:hAnsi="Times New Roman" w:cs="Times New Roman"/>
                <w:sz w:val="24"/>
                <w:szCs w:val="24"/>
              </w:rPr>
              <w:t>бязательств по предме</w:t>
            </w:r>
            <w:r w:rsidR="00115C19">
              <w:rPr>
                <w:rFonts w:ascii="Times New Roman" w:hAnsi="Times New Roman" w:cs="Times New Roman"/>
                <w:sz w:val="24"/>
                <w:szCs w:val="24"/>
              </w:rPr>
              <w:t>ту Закупки;</w:t>
            </w:r>
          </w:p>
          <w:p w:rsidR="00F4743E" w:rsidRDefault="00E47CA9" w:rsidP="005D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>одрядчик должен иметь опыт работы на аналог</w:t>
            </w:r>
            <w:r w:rsidR="001E7431">
              <w:rPr>
                <w:rFonts w:ascii="Times New Roman" w:hAnsi="Times New Roman" w:cs="Times New Roman"/>
                <w:sz w:val="24"/>
                <w:szCs w:val="24"/>
              </w:rPr>
              <w:t>ичных объектах сроком не менее 3-х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15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765F" w:rsidRDefault="00115C19" w:rsidP="005D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B765F" w:rsidRPr="004B765F">
              <w:rPr>
                <w:rFonts w:ascii="Times New Roman" w:hAnsi="Times New Roman" w:cs="Times New Roman"/>
                <w:sz w:val="24"/>
                <w:szCs w:val="24"/>
              </w:rPr>
              <w:t xml:space="preserve">СРО в области строительства; </w:t>
            </w:r>
          </w:p>
          <w:p w:rsidR="00115C19" w:rsidRPr="005D7FAA" w:rsidRDefault="004B765F" w:rsidP="005D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765F">
              <w:rPr>
                <w:rFonts w:ascii="Times New Roman" w:hAnsi="Times New Roman" w:cs="Times New Roman"/>
                <w:sz w:val="24"/>
                <w:szCs w:val="24"/>
              </w:rPr>
              <w:t>наличие у ИП или ЮЛ (исполнителя работ) не менее 2-х специалистов по месту основной работы по организации строительства, сведения о которых включены в национальные реестры специалистов, предусмотренные ст. 55.5-1 ГрК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7793" w:rsidRP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381" w:type="dxa"/>
          </w:tcPr>
          <w:p w:rsidR="00B060B9" w:rsidRDefault="004B765F" w:rsidP="00B06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  <w:r w:rsidR="00B060B9" w:rsidRPr="00B060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1B1F" w:rsidRPr="0096707B" w:rsidRDefault="008E18D9" w:rsidP="004B7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8D9">
              <w:rPr>
                <w:rFonts w:ascii="Times New Roman" w:hAnsi="Times New Roman" w:cs="Times New Roman"/>
                <w:sz w:val="24"/>
                <w:szCs w:val="24"/>
              </w:rPr>
              <w:t>Сроки производст</w:t>
            </w:r>
            <w:r w:rsidR="006619EC">
              <w:rPr>
                <w:rFonts w:ascii="Times New Roman" w:hAnsi="Times New Roman" w:cs="Times New Roman"/>
                <w:sz w:val="24"/>
                <w:szCs w:val="24"/>
              </w:rPr>
              <w:t>ва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bookmarkStart w:id="0" w:name="_GoBack"/>
            <w:r w:rsidR="00727A9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E7431" w:rsidRPr="001E7431">
              <w:rPr>
                <w:rFonts w:ascii="Times New Roman" w:hAnsi="Times New Roman" w:cs="Times New Roman"/>
                <w:sz w:val="24"/>
                <w:szCs w:val="24"/>
              </w:rPr>
              <w:t>ачало выполнения работ: с даты подписания Договора. Окончание работ: 30.10.2026 г.</w:t>
            </w:r>
            <w:bookmarkEnd w:id="0"/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381" w:type="dxa"/>
          </w:tcPr>
          <w:p w:rsidR="00887793" w:rsidRPr="0096707B" w:rsidRDefault="008D62EA" w:rsidP="00965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2EA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381" w:type="dxa"/>
          </w:tcPr>
          <w:p w:rsidR="00887793" w:rsidRPr="0096707B" w:rsidRDefault="00F8770B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у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 xml:space="preserve">частником закупки, с учетом всех возможных расходов </w:t>
            </w:r>
            <w:r w:rsidR="00BA4990">
              <w:rPr>
                <w:rFonts w:ascii="Times New Roman" w:hAnsi="Times New Roman" w:cs="Times New Roman"/>
                <w:sz w:val="24"/>
                <w:szCs w:val="24"/>
              </w:rPr>
              <w:t xml:space="preserve">, налогов, сборов и иных обязательных платежей 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(оказании услуг)</w:t>
            </w:r>
            <w:r>
              <w:t xml:space="preserve"> </w:t>
            </w:r>
            <w:r w:rsidRPr="00F8770B">
              <w:rPr>
                <w:rFonts w:ascii="Times New Roman" w:hAnsi="Times New Roman" w:cs="Times New Roman"/>
                <w:sz w:val="24"/>
                <w:szCs w:val="24"/>
              </w:rPr>
              <w:t xml:space="preserve">в форме заявке ( Приложение №2) 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  <w:r w:rsidR="0013509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порядок, дата и время окончания срока предоставления Участникам закупки разъяснений положений Закупочной документации</w:t>
            </w:r>
          </w:p>
        </w:tc>
        <w:tc>
          <w:tcPr>
            <w:tcW w:w="5381" w:type="dxa"/>
          </w:tcPr>
          <w:p w:rsidR="00887793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запроса Участником закупки на разъяснение информации.</w:t>
            </w:r>
          </w:p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:rsidR="001A5001" w:rsidRPr="0096707B" w:rsidRDefault="001A5001" w:rsidP="0009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положений Закупочной документации не </w:t>
            </w:r>
            <w:r w:rsidR="004677D6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r w:rsidR="001E7431">
              <w:rPr>
                <w:rFonts w:ascii="Times New Roman" w:hAnsi="Times New Roman" w:cs="Times New Roman"/>
                <w:sz w:val="24"/>
                <w:szCs w:val="24"/>
              </w:rPr>
              <w:t xml:space="preserve"> 08.09</w:t>
            </w:r>
            <w:r w:rsidR="00D511DF" w:rsidRPr="005D7FA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95E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2DC"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162DC" w:rsidRPr="00755F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55FA3">
              <w:rPr>
                <w:rFonts w:ascii="Times New Roman" w:hAnsi="Times New Roman" w:cs="Times New Roman"/>
                <w:sz w:val="24"/>
                <w:szCs w:val="24"/>
              </w:rPr>
              <w:t>ключительно.</w:t>
            </w:r>
          </w:p>
        </w:tc>
      </w:tr>
      <w:tr w:rsidR="001A5001" w:rsidRPr="0096707B" w:rsidTr="008D62EA">
        <w:tc>
          <w:tcPr>
            <w:tcW w:w="704" w:type="dxa"/>
          </w:tcPr>
          <w:p w:rsidR="001A500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381" w:type="dxa"/>
          </w:tcPr>
          <w:p w:rsidR="001A5001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:rsidR="005E36F0" w:rsidRDefault="00BF700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F7007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  <w:p w:rsidR="00C925D1" w:rsidRDefault="005E36F0" w:rsidP="00D9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FAA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="004B765F">
              <w:rPr>
                <w:rFonts w:ascii="Times New Roman" w:hAnsi="Times New Roman" w:cs="Times New Roman"/>
                <w:sz w:val="24"/>
                <w:szCs w:val="24"/>
              </w:rPr>
              <w:t>ыт выполнения аналогичных работ;</w:t>
            </w:r>
          </w:p>
          <w:p w:rsidR="004B765F" w:rsidRDefault="004B765F" w:rsidP="00D9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СРО в области строительства.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</w:t>
            </w:r>
            <w:r w:rsidR="005F4BBD">
              <w:rPr>
                <w:rFonts w:ascii="Times New Roman" w:hAnsi="Times New Roman" w:cs="Times New Roman"/>
                <w:sz w:val="24"/>
                <w:szCs w:val="24"/>
              </w:rPr>
              <w:t>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случае установления Заказчиком требования обеспечения КП в денежной форме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 и/или обеспечения исполнения гарантийных обязательств, срок и порядок их предоставления в случае, если Заказчиком установлено 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договора</w:t>
            </w:r>
          </w:p>
        </w:tc>
        <w:tc>
          <w:tcPr>
            <w:tcW w:w="5381" w:type="dxa"/>
          </w:tcPr>
          <w:p w:rsidR="005F4BBD" w:rsidRDefault="00702F12" w:rsidP="00BF7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381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2F1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381" w:type="dxa"/>
          </w:tcPr>
          <w:p w:rsidR="000062F1" w:rsidRPr="000062F1" w:rsidRDefault="00FA5C2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:rsidR="00597203" w:rsidRDefault="00597203" w:rsidP="004A50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Устава контрагента в актуальной редакции (со всеми изменениями к нему).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2.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Решения общего с</w:t>
      </w:r>
      <w:r w:rsidR="006150C7" w:rsidRPr="00F055ED">
        <w:rPr>
          <w:rFonts w:ascii="Times New Roman" w:hAnsi="Times New Roman" w:cs="Times New Roman"/>
          <w:sz w:val="24"/>
          <w:szCs w:val="24"/>
        </w:rPr>
        <w:t xml:space="preserve">обрания акционеров/учредителей </w:t>
      </w:r>
      <w:r w:rsidRPr="00F055ED">
        <w:rPr>
          <w:rFonts w:ascii="Times New Roman" w:hAnsi="Times New Roman" w:cs="Times New Roman"/>
          <w:sz w:val="24"/>
          <w:szCs w:val="24"/>
        </w:rPr>
        <w:t>о назначении единоличного исполнительного органа, приказа о назначении генерального директора.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3.</w:t>
      </w:r>
      <w:r w:rsidRPr="00F055ED">
        <w:rPr>
          <w:rFonts w:ascii="Times New Roman" w:hAnsi="Times New Roman" w:cs="Times New Roman"/>
          <w:sz w:val="24"/>
          <w:szCs w:val="24"/>
        </w:rPr>
        <w:tab/>
        <w:t>Доверенность на лицо, представляющее контрагента.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4.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выписки из реестра акционеров (для непубличных АО, для сделок свыше 500 000 руб.).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5.</w:t>
      </w:r>
      <w:r w:rsidRPr="00F055ED">
        <w:rPr>
          <w:rFonts w:ascii="Times New Roman" w:hAnsi="Times New Roman" w:cs="Times New Roman"/>
          <w:sz w:val="24"/>
          <w:szCs w:val="24"/>
        </w:rPr>
        <w:tab/>
        <w:t>Бухгалтерская финансовая отчетность за предыдущий отчетный период.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справки из ФНС об отсутствии задолженности или акт сверки с ФНС по платежам в бюджет (при наличии приостановлений движений по расчетным счетам контрагента).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7.</w:t>
      </w:r>
      <w:r w:rsidRPr="00F055ED">
        <w:rPr>
          <w:rFonts w:ascii="Times New Roman" w:hAnsi="Times New Roman" w:cs="Times New Roman"/>
          <w:sz w:val="24"/>
          <w:szCs w:val="24"/>
        </w:rPr>
        <w:tab/>
        <w:t>Документы, подтверждающее наличие квалифицированного персонала: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Актуальное штатное расписание с указанием должностей сотрудников.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Договоры ГПХ.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квалификационных удостоверений/ книжек/ свидетельств/ допусков при необходимости, которая определяется составителем Технического задания на закупку и/или с учетом особенностей выполнения работ/услуг.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8.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договоров, предмет которых аналогичен предмету закупки. Документы, свидетельствующие о добросовестном исполнении представленных договоров (Акты приема-передачи, Акты о приемке выполненных работ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9.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 в случае, если характер закупки подразумевает наличие определенных производственных мощностей (копии ПТС, копии договоров аренды оборудования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10.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контрагентов, в случае если характер закупки подразумевает наличие соответствующей лицензии/аккредитации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11.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дилерскую деятельность контрагента (либо иные полномочия представителя).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12.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качество товара (сертификаты/декларации соответствия, паспорта качества на товар и пр.). 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13.</w:t>
      </w:r>
      <w:r w:rsidRPr="00F055ED">
        <w:rPr>
          <w:rFonts w:ascii="Times New Roman" w:hAnsi="Times New Roman" w:cs="Times New Roman"/>
          <w:sz w:val="24"/>
          <w:szCs w:val="24"/>
        </w:rPr>
        <w:tab/>
        <w:t>Прочая документация в зависимости от предмета закупочной процедуры, необходимая для полной проверки контрагента.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D7FA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D7FAA">
        <w:rPr>
          <w:rFonts w:ascii="Times New Roman" w:hAnsi="Times New Roman" w:cs="Times New Roman"/>
          <w:b/>
          <w:sz w:val="24"/>
          <w:szCs w:val="24"/>
        </w:rPr>
        <w:t>: Приложения к Документации: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№1: Рекомендованная форма заявки;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№2: Извещение о закупке;</w:t>
      </w:r>
    </w:p>
    <w:p w:rsidR="00AA0B43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</w:t>
      </w:r>
      <w:r w:rsidR="00A66E20" w:rsidRPr="005D7FAA">
        <w:rPr>
          <w:rFonts w:ascii="Times New Roman" w:hAnsi="Times New Roman" w:cs="Times New Roman"/>
          <w:b/>
          <w:sz w:val="24"/>
          <w:szCs w:val="24"/>
        </w:rPr>
        <w:t>ложение</w:t>
      </w:r>
      <w:r w:rsidR="00702F8F" w:rsidRPr="005D7FAA">
        <w:rPr>
          <w:rFonts w:ascii="Times New Roman" w:hAnsi="Times New Roman" w:cs="Times New Roman"/>
          <w:b/>
          <w:sz w:val="24"/>
          <w:szCs w:val="24"/>
        </w:rPr>
        <w:t xml:space="preserve"> №3: </w:t>
      </w:r>
      <w:r w:rsidR="001E7431" w:rsidRPr="001E7431">
        <w:rPr>
          <w:rFonts w:ascii="Times New Roman" w:hAnsi="Times New Roman" w:cs="Times New Roman"/>
          <w:b/>
          <w:sz w:val="24"/>
          <w:szCs w:val="24"/>
        </w:rPr>
        <w:t>ТЗ на изготовление , поставку и монтаж алюм. витражей и дверей 1эт. (поз.18.1)</w:t>
      </w:r>
      <w:r w:rsidR="00A712DE">
        <w:rPr>
          <w:rFonts w:ascii="Times New Roman" w:hAnsi="Times New Roman" w:cs="Times New Roman"/>
          <w:b/>
          <w:sz w:val="24"/>
          <w:szCs w:val="24"/>
        </w:rPr>
        <w:t>;</w:t>
      </w:r>
    </w:p>
    <w:p w:rsidR="00A712DE" w:rsidRDefault="00A712DE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>4: Проект договора ПОДРЯДА;</w:t>
      </w:r>
    </w:p>
    <w:p w:rsidR="00A712DE" w:rsidRDefault="00A712DE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5: </w:t>
      </w:r>
      <w:r w:rsidR="001E7431" w:rsidRPr="001E7431">
        <w:rPr>
          <w:rFonts w:ascii="Times New Roman" w:hAnsi="Times New Roman" w:cs="Times New Roman"/>
          <w:b/>
          <w:sz w:val="24"/>
          <w:szCs w:val="24"/>
        </w:rPr>
        <w:t>21010-1-АР2 от 21.02.2024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A712DE" w:rsidRDefault="00A712DE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6: </w:t>
      </w:r>
      <w:r w:rsidR="001E7431" w:rsidRPr="001E7431">
        <w:rPr>
          <w:rFonts w:ascii="Times New Roman" w:hAnsi="Times New Roman" w:cs="Times New Roman"/>
          <w:b/>
          <w:sz w:val="24"/>
          <w:szCs w:val="24"/>
        </w:rPr>
        <w:t>21010-1-АР2_изм.2 от 09.01.2025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A712DE" w:rsidRDefault="00A712DE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7: </w:t>
      </w:r>
      <w:r w:rsidR="001E7431" w:rsidRPr="001E7431">
        <w:rPr>
          <w:rFonts w:ascii="Times New Roman" w:hAnsi="Times New Roman" w:cs="Times New Roman"/>
          <w:b/>
          <w:sz w:val="24"/>
          <w:szCs w:val="24"/>
        </w:rPr>
        <w:t>21010-1-АР2_изм.3 от 29.01.2025</w:t>
      </w:r>
      <w:r w:rsidR="001E7431">
        <w:rPr>
          <w:rFonts w:ascii="Times New Roman" w:hAnsi="Times New Roman" w:cs="Times New Roman"/>
          <w:b/>
          <w:sz w:val="24"/>
          <w:szCs w:val="24"/>
        </w:rPr>
        <w:t>;</w:t>
      </w:r>
    </w:p>
    <w:p w:rsidR="001E7431" w:rsidRDefault="001E7431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8: </w:t>
      </w:r>
      <w:r w:rsidRPr="001E7431">
        <w:rPr>
          <w:rFonts w:ascii="Times New Roman" w:hAnsi="Times New Roman" w:cs="Times New Roman"/>
          <w:b/>
          <w:sz w:val="24"/>
          <w:szCs w:val="24"/>
        </w:rPr>
        <w:t>21010-1-АР2_Изм.4 от 22.10.2025г. (Тонировка стёкол) поз.18.1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1E7431" w:rsidRDefault="001E7431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9: </w:t>
      </w:r>
      <w:r w:rsidRPr="001E7431">
        <w:rPr>
          <w:rFonts w:ascii="Times New Roman" w:hAnsi="Times New Roman" w:cs="Times New Roman"/>
          <w:b/>
          <w:sz w:val="24"/>
          <w:szCs w:val="24"/>
        </w:rPr>
        <w:t>21010-1-АР2_изм.5 от 22.10.2025г. (Изменение высоты дверных проёмов) поз.18.1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1E7431" w:rsidRPr="005D7FAA" w:rsidRDefault="001E7431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10: </w:t>
      </w:r>
      <w:r w:rsidRPr="001E7431">
        <w:rPr>
          <w:rFonts w:ascii="Times New Roman" w:hAnsi="Times New Roman" w:cs="Times New Roman"/>
          <w:b/>
          <w:sz w:val="24"/>
          <w:szCs w:val="24"/>
        </w:rPr>
        <w:t>21010-1-АР2_изм.6 от 20.05.2026г. (изм. по отделке + отливы на витражи)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sectPr w:rsidR="001E7431" w:rsidRPr="005D7FAA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8CE" w:rsidRDefault="006F78CE" w:rsidP="002B5312">
      <w:pPr>
        <w:spacing w:after="0" w:line="240" w:lineRule="auto"/>
      </w:pPr>
      <w:r>
        <w:separator/>
      </w:r>
    </w:p>
  </w:endnote>
  <w:endnote w:type="continuationSeparator" w:id="0">
    <w:p w:rsidR="006F78CE" w:rsidRDefault="006F78CE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8CE" w:rsidRDefault="006F78CE" w:rsidP="002B5312">
      <w:pPr>
        <w:spacing w:after="0" w:line="240" w:lineRule="auto"/>
      </w:pPr>
      <w:r>
        <w:separator/>
      </w:r>
    </w:p>
  </w:footnote>
  <w:footnote w:type="continuationSeparator" w:id="0">
    <w:p w:rsidR="006F78CE" w:rsidRDefault="006F78CE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4510D2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330A"/>
    <w:rsid w:val="000062F1"/>
    <w:rsid w:val="00011A10"/>
    <w:rsid w:val="000239DE"/>
    <w:rsid w:val="00024149"/>
    <w:rsid w:val="00024AC9"/>
    <w:rsid w:val="0003247A"/>
    <w:rsid w:val="00035630"/>
    <w:rsid w:val="00036B4C"/>
    <w:rsid w:val="0004322A"/>
    <w:rsid w:val="000556EA"/>
    <w:rsid w:val="00062854"/>
    <w:rsid w:val="000706EA"/>
    <w:rsid w:val="00076DD7"/>
    <w:rsid w:val="00081071"/>
    <w:rsid w:val="000876DB"/>
    <w:rsid w:val="00092FB8"/>
    <w:rsid w:val="0009527C"/>
    <w:rsid w:val="000960B2"/>
    <w:rsid w:val="00096C42"/>
    <w:rsid w:val="000A3074"/>
    <w:rsid w:val="000A6F13"/>
    <w:rsid w:val="000C49D0"/>
    <w:rsid w:val="000C4C05"/>
    <w:rsid w:val="000F0827"/>
    <w:rsid w:val="000F63DD"/>
    <w:rsid w:val="001040AC"/>
    <w:rsid w:val="00111D70"/>
    <w:rsid w:val="00115C19"/>
    <w:rsid w:val="00122B80"/>
    <w:rsid w:val="00124685"/>
    <w:rsid w:val="0012749E"/>
    <w:rsid w:val="00133D9C"/>
    <w:rsid w:val="00135094"/>
    <w:rsid w:val="00166268"/>
    <w:rsid w:val="0016723F"/>
    <w:rsid w:val="00167964"/>
    <w:rsid w:val="00173CAD"/>
    <w:rsid w:val="0018020E"/>
    <w:rsid w:val="00181727"/>
    <w:rsid w:val="00183A17"/>
    <w:rsid w:val="001A0B42"/>
    <w:rsid w:val="001A5001"/>
    <w:rsid w:val="001B1B6B"/>
    <w:rsid w:val="001B409A"/>
    <w:rsid w:val="001C35B3"/>
    <w:rsid w:val="001C5C8B"/>
    <w:rsid w:val="001D5B58"/>
    <w:rsid w:val="001D773D"/>
    <w:rsid w:val="001E0DB8"/>
    <w:rsid w:val="001E6047"/>
    <w:rsid w:val="001E7431"/>
    <w:rsid w:val="001F0664"/>
    <w:rsid w:val="001F2C49"/>
    <w:rsid w:val="002024D7"/>
    <w:rsid w:val="00203BD8"/>
    <w:rsid w:val="0021012B"/>
    <w:rsid w:val="00211913"/>
    <w:rsid w:val="002301C4"/>
    <w:rsid w:val="00245059"/>
    <w:rsid w:val="002524B4"/>
    <w:rsid w:val="00256239"/>
    <w:rsid w:val="00260E89"/>
    <w:rsid w:val="00266432"/>
    <w:rsid w:val="002770E1"/>
    <w:rsid w:val="0028005A"/>
    <w:rsid w:val="00281B2E"/>
    <w:rsid w:val="0029313F"/>
    <w:rsid w:val="0029556B"/>
    <w:rsid w:val="002B0EE0"/>
    <w:rsid w:val="002B227F"/>
    <w:rsid w:val="002B5312"/>
    <w:rsid w:val="002B5410"/>
    <w:rsid w:val="002C3A8C"/>
    <w:rsid w:val="002C4E48"/>
    <w:rsid w:val="002D435A"/>
    <w:rsid w:val="002E5A33"/>
    <w:rsid w:val="00300E4F"/>
    <w:rsid w:val="00314751"/>
    <w:rsid w:val="00317559"/>
    <w:rsid w:val="00324DBD"/>
    <w:rsid w:val="00351821"/>
    <w:rsid w:val="003574E1"/>
    <w:rsid w:val="00362BD0"/>
    <w:rsid w:val="00362C07"/>
    <w:rsid w:val="00367252"/>
    <w:rsid w:val="003A408B"/>
    <w:rsid w:val="003A6F9A"/>
    <w:rsid w:val="003B086C"/>
    <w:rsid w:val="003B1111"/>
    <w:rsid w:val="003B3865"/>
    <w:rsid w:val="003E2AC1"/>
    <w:rsid w:val="003F2418"/>
    <w:rsid w:val="00402A7F"/>
    <w:rsid w:val="004075E5"/>
    <w:rsid w:val="00413DA1"/>
    <w:rsid w:val="004141A0"/>
    <w:rsid w:val="00414F0A"/>
    <w:rsid w:val="0042031A"/>
    <w:rsid w:val="00427617"/>
    <w:rsid w:val="004359EA"/>
    <w:rsid w:val="00460B08"/>
    <w:rsid w:val="004677D6"/>
    <w:rsid w:val="00491B48"/>
    <w:rsid w:val="004A50C4"/>
    <w:rsid w:val="004B765F"/>
    <w:rsid w:val="004D151A"/>
    <w:rsid w:val="004D30C9"/>
    <w:rsid w:val="004D3E6D"/>
    <w:rsid w:val="004E1D13"/>
    <w:rsid w:val="004E5EC5"/>
    <w:rsid w:val="004F6289"/>
    <w:rsid w:val="0050110C"/>
    <w:rsid w:val="0050347D"/>
    <w:rsid w:val="00504E44"/>
    <w:rsid w:val="00516EBC"/>
    <w:rsid w:val="005205F9"/>
    <w:rsid w:val="00526964"/>
    <w:rsid w:val="00537B00"/>
    <w:rsid w:val="005532E0"/>
    <w:rsid w:val="00555D3A"/>
    <w:rsid w:val="0056266C"/>
    <w:rsid w:val="0056283E"/>
    <w:rsid w:val="00562F00"/>
    <w:rsid w:val="00562F23"/>
    <w:rsid w:val="00570FC6"/>
    <w:rsid w:val="00571D20"/>
    <w:rsid w:val="00576581"/>
    <w:rsid w:val="00597203"/>
    <w:rsid w:val="005A008A"/>
    <w:rsid w:val="005B15F2"/>
    <w:rsid w:val="005B3E17"/>
    <w:rsid w:val="005C05CA"/>
    <w:rsid w:val="005C348B"/>
    <w:rsid w:val="005C3E85"/>
    <w:rsid w:val="005D625A"/>
    <w:rsid w:val="005D7FAA"/>
    <w:rsid w:val="005E36F0"/>
    <w:rsid w:val="005F0C55"/>
    <w:rsid w:val="005F4B83"/>
    <w:rsid w:val="005F4BBD"/>
    <w:rsid w:val="005F6B3F"/>
    <w:rsid w:val="00605733"/>
    <w:rsid w:val="00605A6F"/>
    <w:rsid w:val="006150C7"/>
    <w:rsid w:val="006179EF"/>
    <w:rsid w:val="00637C8B"/>
    <w:rsid w:val="00647B12"/>
    <w:rsid w:val="006502F0"/>
    <w:rsid w:val="00651221"/>
    <w:rsid w:val="00652782"/>
    <w:rsid w:val="00656E65"/>
    <w:rsid w:val="006610F0"/>
    <w:rsid w:val="006619EC"/>
    <w:rsid w:val="006862D4"/>
    <w:rsid w:val="00687604"/>
    <w:rsid w:val="0069382D"/>
    <w:rsid w:val="006A1E49"/>
    <w:rsid w:val="006A744B"/>
    <w:rsid w:val="006B0604"/>
    <w:rsid w:val="006C293C"/>
    <w:rsid w:val="006D440D"/>
    <w:rsid w:val="006E1912"/>
    <w:rsid w:val="006E7D4C"/>
    <w:rsid w:val="006F2720"/>
    <w:rsid w:val="006F42D4"/>
    <w:rsid w:val="006F78CE"/>
    <w:rsid w:val="00702F12"/>
    <w:rsid w:val="00702F8F"/>
    <w:rsid w:val="007042FC"/>
    <w:rsid w:val="00706749"/>
    <w:rsid w:val="00710DAF"/>
    <w:rsid w:val="007124C5"/>
    <w:rsid w:val="00724016"/>
    <w:rsid w:val="00727A97"/>
    <w:rsid w:val="00740DA7"/>
    <w:rsid w:val="007432BB"/>
    <w:rsid w:val="007513DA"/>
    <w:rsid w:val="00754A44"/>
    <w:rsid w:val="00755FA3"/>
    <w:rsid w:val="00764028"/>
    <w:rsid w:val="007648AD"/>
    <w:rsid w:val="007708A0"/>
    <w:rsid w:val="007720DA"/>
    <w:rsid w:val="0078580F"/>
    <w:rsid w:val="0078689D"/>
    <w:rsid w:val="007912AC"/>
    <w:rsid w:val="007926B2"/>
    <w:rsid w:val="007936CE"/>
    <w:rsid w:val="007A1973"/>
    <w:rsid w:val="007A2635"/>
    <w:rsid w:val="007A38F7"/>
    <w:rsid w:val="007A67BC"/>
    <w:rsid w:val="007C0D5D"/>
    <w:rsid w:val="007C10B5"/>
    <w:rsid w:val="007C2570"/>
    <w:rsid w:val="007C4387"/>
    <w:rsid w:val="007C6DCF"/>
    <w:rsid w:val="007E1492"/>
    <w:rsid w:val="007E5D35"/>
    <w:rsid w:val="007F407F"/>
    <w:rsid w:val="008025BF"/>
    <w:rsid w:val="00807D51"/>
    <w:rsid w:val="00807DDE"/>
    <w:rsid w:val="00814FF6"/>
    <w:rsid w:val="008162DC"/>
    <w:rsid w:val="008170FA"/>
    <w:rsid w:val="00826869"/>
    <w:rsid w:val="0083457B"/>
    <w:rsid w:val="00864893"/>
    <w:rsid w:val="008855BF"/>
    <w:rsid w:val="00887793"/>
    <w:rsid w:val="008A1847"/>
    <w:rsid w:val="008B569B"/>
    <w:rsid w:val="008D51C9"/>
    <w:rsid w:val="008D62EA"/>
    <w:rsid w:val="008E18D9"/>
    <w:rsid w:val="008E25CC"/>
    <w:rsid w:val="008E6076"/>
    <w:rsid w:val="008F3407"/>
    <w:rsid w:val="00914A85"/>
    <w:rsid w:val="00915A47"/>
    <w:rsid w:val="00941B75"/>
    <w:rsid w:val="00965A7D"/>
    <w:rsid w:val="00965FD3"/>
    <w:rsid w:val="0096707B"/>
    <w:rsid w:val="00972EDC"/>
    <w:rsid w:val="009752AE"/>
    <w:rsid w:val="00983C36"/>
    <w:rsid w:val="009A48D6"/>
    <w:rsid w:val="009A6FC0"/>
    <w:rsid w:val="009B1F1A"/>
    <w:rsid w:val="009B6D88"/>
    <w:rsid w:val="009B708C"/>
    <w:rsid w:val="009C1145"/>
    <w:rsid w:val="009D16AB"/>
    <w:rsid w:val="009F7DA1"/>
    <w:rsid w:val="00A042DE"/>
    <w:rsid w:val="00A11EE7"/>
    <w:rsid w:val="00A1540E"/>
    <w:rsid w:val="00A217DA"/>
    <w:rsid w:val="00A34876"/>
    <w:rsid w:val="00A40D85"/>
    <w:rsid w:val="00A47C59"/>
    <w:rsid w:val="00A66E20"/>
    <w:rsid w:val="00A712DE"/>
    <w:rsid w:val="00A7468D"/>
    <w:rsid w:val="00A80C39"/>
    <w:rsid w:val="00A81A50"/>
    <w:rsid w:val="00A84B1F"/>
    <w:rsid w:val="00A85860"/>
    <w:rsid w:val="00A901DF"/>
    <w:rsid w:val="00A90682"/>
    <w:rsid w:val="00A93604"/>
    <w:rsid w:val="00AA0B43"/>
    <w:rsid w:val="00AB05E9"/>
    <w:rsid w:val="00AB1440"/>
    <w:rsid w:val="00AB2302"/>
    <w:rsid w:val="00AB2948"/>
    <w:rsid w:val="00AB33AA"/>
    <w:rsid w:val="00AC61BF"/>
    <w:rsid w:val="00AD31EB"/>
    <w:rsid w:val="00AD3A90"/>
    <w:rsid w:val="00AD49E9"/>
    <w:rsid w:val="00AE5FCB"/>
    <w:rsid w:val="00AE6D39"/>
    <w:rsid w:val="00AF20E8"/>
    <w:rsid w:val="00B053CC"/>
    <w:rsid w:val="00B060B9"/>
    <w:rsid w:val="00B30598"/>
    <w:rsid w:val="00B446B0"/>
    <w:rsid w:val="00B51B1F"/>
    <w:rsid w:val="00B66191"/>
    <w:rsid w:val="00B74D58"/>
    <w:rsid w:val="00B85734"/>
    <w:rsid w:val="00BA0793"/>
    <w:rsid w:val="00BA4990"/>
    <w:rsid w:val="00BA71B6"/>
    <w:rsid w:val="00BB1F71"/>
    <w:rsid w:val="00BC393D"/>
    <w:rsid w:val="00BC4E9C"/>
    <w:rsid w:val="00BE0787"/>
    <w:rsid w:val="00BF07A9"/>
    <w:rsid w:val="00BF4AAF"/>
    <w:rsid w:val="00BF7007"/>
    <w:rsid w:val="00C1205D"/>
    <w:rsid w:val="00C13BAA"/>
    <w:rsid w:val="00C247BC"/>
    <w:rsid w:val="00C34EF1"/>
    <w:rsid w:val="00C60449"/>
    <w:rsid w:val="00C63937"/>
    <w:rsid w:val="00C75416"/>
    <w:rsid w:val="00C846B9"/>
    <w:rsid w:val="00C925D1"/>
    <w:rsid w:val="00CD438C"/>
    <w:rsid w:val="00CD61F0"/>
    <w:rsid w:val="00CF070A"/>
    <w:rsid w:val="00D17617"/>
    <w:rsid w:val="00D34963"/>
    <w:rsid w:val="00D408D9"/>
    <w:rsid w:val="00D40EF3"/>
    <w:rsid w:val="00D446B5"/>
    <w:rsid w:val="00D46457"/>
    <w:rsid w:val="00D511DF"/>
    <w:rsid w:val="00D54F6F"/>
    <w:rsid w:val="00D6017F"/>
    <w:rsid w:val="00D62CCB"/>
    <w:rsid w:val="00D64A84"/>
    <w:rsid w:val="00D715C1"/>
    <w:rsid w:val="00D901B7"/>
    <w:rsid w:val="00D9075C"/>
    <w:rsid w:val="00D90B9D"/>
    <w:rsid w:val="00D91A14"/>
    <w:rsid w:val="00D95E2E"/>
    <w:rsid w:val="00DA18F6"/>
    <w:rsid w:val="00DB5A92"/>
    <w:rsid w:val="00DB645B"/>
    <w:rsid w:val="00DC0402"/>
    <w:rsid w:val="00DC0FAD"/>
    <w:rsid w:val="00DD56A8"/>
    <w:rsid w:val="00DE54FF"/>
    <w:rsid w:val="00DE72A9"/>
    <w:rsid w:val="00DF0CC3"/>
    <w:rsid w:val="00DF0DFF"/>
    <w:rsid w:val="00E04758"/>
    <w:rsid w:val="00E07A58"/>
    <w:rsid w:val="00E16153"/>
    <w:rsid w:val="00E179FD"/>
    <w:rsid w:val="00E17E92"/>
    <w:rsid w:val="00E20AD8"/>
    <w:rsid w:val="00E2203A"/>
    <w:rsid w:val="00E334AE"/>
    <w:rsid w:val="00E37BDE"/>
    <w:rsid w:val="00E43D5D"/>
    <w:rsid w:val="00E4545E"/>
    <w:rsid w:val="00E47CA9"/>
    <w:rsid w:val="00E50E4F"/>
    <w:rsid w:val="00E54EBC"/>
    <w:rsid w:val="00E61479"/>
    <w:rsid w:val="00E66666"/>
    <w:rsid w:val="00E736C9"/>
    <w:rsid w:val="00E84B53"/>
    <w:rsid w:val="00E84BE8"/>
    <w:rsid w:val="00E87A17"/>
    <w:rsid w:val="00E94E5A"/>
    <w:rsid w:val="00EA2976"/>
    <w:rsid w:val="00EA31A9"/>
    <w:rsid w:val="00EA44F1"/>
    <w:rsid w:val="00EB24E0"/>
    <w:rsid w:val="00ED49D0"/>
    <w:rsid w:val="00EF20F2"/>
    <w:rsid w:val="00EF491A"/>
    <w:rsid w:val="00F00626"/>
    <w:rsid w:val="00F0167C"/>
    <w:rsid w:val="00F053AB"/>
    <w:rsid w:val="00F055ED"/>
    <w:rsid w:val="00F07012"/>
    <w:rsid w:val="00F11285"/>
    <w:rsid w:val="00F132D9"/>
    <w:rsid w:val="00F13302"/>
    <w:rsid w:val="00F225FF"/>
    <w:rsid w:val="00F2336E"/>
    <w:rsid w:val="00F2371E"/>
    <w:rsid w:val="00F37979"/>
    <w:rsid w:val="00F4119F"/>
    <w:rsid w:val="00F415C0"/>
    <w:rsid w:val="00F41AB6"/>
    <w:rsid w:val="00F42A9A"/>
    <w:rsid w:val="00F45A43"/>
    <w:rsid w:val="00F4743E"/>
    <w:rsid w:val="00F56DFB"/>
    <w:rsid w:val="00F8770B"/>
    <w:rsid w:val="00F9139F"/>
    <w:rsid w:val="00F93777"/>
    <w:rsid w:val="00F93E46"/>
    <w:rsid w:val="00FA2731"/>
    <w:rsid w:val="00FA5C22"/>
    <w:rsid w:val="00FA7216"/>
    <w:rsid w:val="00FA7343"/>
    <w:rsid w:val="00FB3D08"/>
    <w:rsid w:val="00FC3F79"/>
    <w:rsid w:val="00FD21CF"/>
    <w:rsid w:val="00FD4E0B"/>
    <w:rsid w:val="00FD638F"/>
    <w:rsid w:val="00FE4BA4"/>
    <w:rsid w:val="00FE561A"/>
    <w:rsid w:val="00FF393B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32058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1874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Карасева Ольга Анатольевна</cp:lastModifiedBy>
  <cp:revision>27</cp:revision>
  <cp:lastPrinted>2020-11-09T07:19:00Z</cp:lastPrinted>
  <dcterms:created xsi:type="dcterms:W3CDTF">2025-10-06T07:43:00Z</dcterms:created>
  <dcterms:modified xsi:type="dcterms:W3CDTF">2026-09-02T14:01:00Z</dcterms:modified>
</cp:coreProperties>
</file>