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A6187F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201FC4" w:rsidRPr="00201FC4">
        <w:rPr>
          <w:b/>
          <w:color w:val="000000" w:themeColor="text1"/>
        </w:rPr>
        <w:t xml:space="preserve">Выполнение инженерно-экологических изысканий </w:t>
      </w:r>
      <w:r w:rsidR="00201FC4" w:rsidRPr="00201FC4">
        <w:rPr>
          <w:b/>
        </w:rPr>
        <w:t>на земельном участке с кадастровым номером 57:10:0010201:622, местоположение: Орловская область, Орловский район, Лошаковское с/п, д. Никуличи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9299"/>
        <w:gridCol w:w="1481"/>
        <w:gridCol w:w="1851"/>
        <w:gridCol w:w="1855"/>
      </w:tblGrid>
      <w:tr w:rsidR="00201FC4" w:rsidRPr="00E06975" w:rsidTr="00614476">
        <w:trPr>
          <w:trHeight w:val="411"/>
        </w:trPr>
        <w:tc>
          <w:tcPr>
            <w:tcW w:w="902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9299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481" w:type="dxa"/>
          </w:tcPr>
          <w:p w:rsidR="00201FC4" w:rsidRDefault="00201FC4" w:rsidP="00614476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>
              <w:t>НДС (при наличии), руб.</w:t>
            </w:r>
          </w:p>
        </w:tc>
        <w:tc>
          <w:tcPr>
            <w:tcW w:w="1855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201FC4" w:rsidTr="00614476">
        <w:trPr>
          <w:trHeight w:val="70"/>
        </w:trPr>
        <w:tc>
          <w:tcPr>
            <w:tcW w:w="902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9299" w:type="dxa"/>
          </w:tcPr>
          <w:p w:rsidR="00201FC4" w:rsidRPr="00201FC4" w:rsidRDefault="00201FC4" w:rsidP="00614476">
            <w:pPr>
              <w:rPr>
                <w:bCs/>
              </w:rPr>
            </w:pPr>
            <w:r w:rsidRPr="00201FC4">
              <w:rPr>
                <w:color w:val="000000" w:themeColor="text1"/>
              </w:rPr>
              <w:t xml:space="preserve">Выполнение инженерно-экологических изысканий </w:t>
            </w:r>
            <w:r w:rsidRPr="00201FC4">
              <w:t>на земельном участке с кадастровым номером 57:10:0010201:622, местоположение: Орловская область, Орловский район, Лошаковское с/п, д. Никуличи</w:t>
            </w:r>
          </w:p>
        </w:tc>
        <w:tc>
          <w:tcPr>
            <w:tcW w:w="1481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201FC4" w:rsidRPr="00E06975" w:rsidRDefault="00201FC4" w:rsidP="0061447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201FC4" w:rsidRDefault="00201FC4" w:rsidP="00614476">
            <w:pPr>
              <w:tabs>
                <w:tab w:val="left" w:pos="360"/>
              </w:tabs>
              <w:jc w:val="center"/>
            </w:pPr>
          </w:p>
        </w:tc>
      </w:tr>
    </w:tbl>
    <w:p w:rsidR="00807045" w:rsidRDefault="00807045" w:rsidP="0014348C">
      <w:pPr>
        <w:tabs>
          <w:tab w:val="left" w:pos="360"/>
        </w:tabs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5F2EC5">
        <w:trPr>
          <w:trHeight w:val="424"/>
        </w:trPr>
        <w:tc>
          <w:tcPr>
            <w:tcW w:w="7225" w:type="dxa"/>
          </w:tcPr>
          <w:p w:rsidR="00A307D9" w:rsidRPr="00F9314A" w:rsidRDefault="00A307D9" w:rsidP="005F2EC5">
            <w:pPr>
              <w:jc w:val="center"/>
            </w:pPr>
            <w:r w:rsidRPr="00F9314A"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5F2EC5"/>
        </w:tc>
      </w:tr>
      <w:tr w:rsidR="00A307D9" w:rsidRPr="00F9314A" w:rsidTr="005F2EC5">
        <w:trPr>
          <w:trHeight w:val="706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22466F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E22CC5" w:rsidRPr="00891EC0">
              <w:rPr>
                <w:i/>
                <w:color w:val="5B9BD5" w:themeColor="accent1"/>
              </w:rPr>
              <w:t xml:space="preserve"> </w:t>
            </w:r>
            <w:r w:rsidR="00E22CC5" w:rsidRPr="00201FC4">
              <w:rPr>
                <w:i/>
                <w:color w:val="5B9BD5" w:themeColor="accent1"/>
              </w:rPr>
              <w:t xml:space="preserve">Срок выполнения работ – </w:t>
            </w:r>
            <w:r w:rsidR="00201FC4" w:rsidRPr="00201FC4">
              <w:rPr>
                <w:color w:val="5B9BD5" w:themeColor="accent1"/>
              </w:rPr>
              <w:t xml:space="preserve">в течение 60 календарных дней </w:t>
            </w:r>
            <w:r w:rsidR="00201FC4" w:rsidRPr="00201FC4">
              <w:rPr>
                <w:rStyle w:val="blk"/>
                <w:color w:val="5B9BD5" w:themeColor="accent1"/>
              </w:rPr>
              <w:t>с даты заключения договора</w:t>
            </w:r>
            <w:r w:rsidR="00E22CC5" w:rsidRPr="00201FC4">
              <w:rPr>
                <w:rFonts w:ascii="TimesNewRomanPSMT" w:eastAsiaTheme="minorHAnsi" w:hAnsi="TimesNewRomanPSMT" w:cs="TimesNewRomanPSMT"/>
                <w:color w:val="5B9BD5" w:themeColor="accent1"/>
                <w:lang w:eastAsia="en-US"/>
              </w:rPr>
              <w:t xml:space="preserve"> 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5F2EC5">
        <w:trPr>
          <w:trHeight w:val="70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201FC4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pPr w:leftFromText="180" w:rightFromText="180" w:vertAnchor="text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201FC4">
        <w:trPr>
          <w:trHeight w:val="7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201FC4">
        <w:trPr>
          <w:trHeight w:val="41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</w:t>
            </w:r>
            <w:r w:rsidRPr="00F9314A">
              <w:rPr>
                <w:rFonts w:eastAsiaTheme="minorHAnsi"/>
                <w:lang w:eastAsia="en-US"/>
              </w:rPr>
              <w:lastRenderedPageBreak/>
              <w:t>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( в случае не подтверждения, должны быть указаны дополнительные работы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201FC4">
        <w:trPr>
          <w:trHeight w:val="7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6187F" w:rsidRPr="00F9314A" w:rsidTr="00201FC4">
        <w:trPr>
          <w:trHeight w:val="70"/>
        </w:trPr>
        <w:tc>
          <w:tcPr>
            <w:tcW w:w="8359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201FC4" w:rsidRPr="00F9314A" w:rsidTr="00201FC4">
        <w:trPr>
          <w:trHeight w:val="70"/>
        </w:trPr>
        <w:tc>
          <w:tcPr>
            <w:tcW w:w="8359" w:type="dxa"/>
          </w:tcPr>
          <w:p w:rsidR="00201FC4" w:rsidRPr="00201FC4" w:rsidRDefault="00201FC4" w:rsidP="00201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 w:rsidRPr="00201FC4">
              <w:t>наличие действующего СРО в области выполнения иженерных изысканий</w:t>
            </w:r>
          </w:p>
        </w:tc>
        <w:tc>
          <w:tcPr>
            <w:tcW w:w="7304" w:type="dxa"/>
          </w:tcPr>
          <w:p w:rsidR="00201FC4" w:rsidRPr="007D68C5" w:rsidRDefault="00201FC4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187F" w:rsidRPr="00F9314A" w:rsidTr="00201FC4">
        <w:trPr>
          <w:trHeight w:val="70"/>
        </w:trPr>
        <w:tc>
          <w:tcPr>
            <w:tcW w:w="8359" w:type="dxa"/>
          </w:tcPr>
          <w:p w:rsidR="00A6187F" w:rsidRPr="00201FC4" w:rsidRDefault="00201FC4" w:rsidP="00201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01FC4">
              <w:t>наличие у ИП или ЮЛ (исполнителя работ) не менее 2-х специалистов по месту основной работы по организации инженерных изысканий,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A6187F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187F" w:rsidRPr="00F9314A" w:rsidTr="00201FC4">
        <w:trPr>
          <w:trHeight w:val="70"/>
        </w:trPr>
        <w:tc>
          <w:tcPr>
            <w:tcW w:w="8359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22466F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textWrapping" w:clear="all"/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A6187F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091" w:rsidRDefault="00333091">
      <w:r>
        <w:separator/>
      </w:r>
    </w:p>
  </w:endnote>
  <w:endnote w:type="continuationSeparator" w:id="0">
    <w:p w:rsidR="00333091" w:rsidRDefault="0033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C5" w:rsidRDefault="00E22CC5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CC5" w:rsidRDefault="00E22CC5" w:rsidP="003B5BDF">
    <w:pPr>
      <w:pStyle w:val="a4"/>
      <w:ind w:right="360"/>
    </w:pPr>
  </w:p>
  <w:p w:rsidR="00E22CC5" w:rsidRDefault="00E2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091" w:rsidRDefault="00333091">
      <w:r>
        <w:separator/>
      </w:r>
    </w:p>
  </w:footnote>
  <w:footnote w:type="continuationSeparator" w:id="0">
    <w:p w:rsidR="00333091" w:rsidRDefault="0033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C8CA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6609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1"/>
  </w:num>
  <w:num w:numId="5">
    <w:abstractNumId w:val="17"/>
  </w:num>
  <w:num w:numId="6">
    <w:abstractNumId w:val="8"/>
  </w:num>
  <w:num w:numId="7">
    <w:abstractNumId w:val="4"/>
  </w:num>
  <w:num w:numId="8">
    <w:abstractNumId w:val="13"/>
  </w:num>
  <w:num w:numId="9">
    <w:abstractNumId w:val="16"/>
  </w:num>
  <w:num w:numId="10">
    <w:abstractNumId w:val="14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7E1B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FC4"/>
    <w:rsid w:val="00206DB8"/>
    <w:rsid w:val="00210C32"/>
    <w:rsid w:val="00212E42"/>
    <w:rsid w:val="00215334"/>
    <w:rsid w:val="00216E71"/>
    <w:rsid w:val="00221520"/>
    <w:rsid w:val="0022466F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3091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C267E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56E9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6E6"/>
    <w:rsid w:val="00483983"/>
    <w:rsid w:val="00487150"/>
    <w:rsid w:val="004928E1"/>
    <w:rsid w:val="004A165A"/>
    <w:rsid w:val="004A1E5A"/>
    <w:rsid w:val="004A597F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3582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2EC5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2EA7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7A65"/>
    <w:rsid w:val="00970DDF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187F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2DF2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5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3DFD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4BC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5D41D8D-CA0C-4E43-B0D2-53847AA9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80</cp:revision>
  <cp:lastPrinted>2020-10-12T13:22:00Z</cp:lastPrinted>
  <dcterms:created xsi:type="dcterms:W3CDTF">2024-08-02T12:59:00Z</dcterms:created>
  <dcterms:modified xsi:type="dcterms:W3CDTF">2026-06-15T06:55:00Z</dcterms:modified>
</cp:coreProperties>
</file>