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79" w:rsidRPr="00444FC5" w:rsidRDefault="00257979" w:rsidP="00257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C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57979" w:rsidRPr="00444FC5" w:rsidRDefault="00257979" w:rsidP="00257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C5">
        <w:rPr>
          <w:rFonts w:ascii="Times New Roman" w:hAnsi="Times New Roman" w:cs="Times New Roman"/>
          <w:b/>
          <w:sz w:val="24"/>
          <w:szCs w:val="24"/>
        </w:rPr>
        <w:t>на выполнение инженерн</w:t>
      </w:r>
      <w:r w:rsidR="00076FDC">
        <w:rPr>
          <w:rFonts w:ascii="Times New Roman" w:hAnsi="Times New Roman" w:cs="Times New Roman"/>
          <w:b/>
          <w:sz w:val="24"/>
          <w:szCs w:val="24"/>
        </w:rPr>
        <w:t xml:space="preserve">о-экологических изысканий на земельном участке </w:t>
      </w:r>
      <w:r w:rsidR="00076FDC" w:rsidRPr="00076FDC">
        <w:rPr>
          <w:rFonts w:ascii="Times New Roman" w:hAnsi="Times New Roman" w:cs="Times New Roman"/>
          <w:b/>
          <w:sz w:val="24"/>
          <w:szCs w:val="24"/>
        </w:rPr>
        <w:t>с кадастр</w:t>
      </w:r>
      <w:r w:rsidR="00FF5190">
        <w:rPr>
          <w:rFonts w:ascii="Times New Roman" w:hAnsi="Times New Roman" w:cs="Times New Roman"/>
          <w:b/>
          <w:sz w:val="24"/>
          <w:szCs w:val="24"/>
        </w:rPr>
        <w:t>овым номером 57:10:0010201:622</w:t>
      </w:r>
      <w:r w:rsidR="00076FDC">
        <w:rPr>
          <w:rFonts w:ascii="Times New Roman" w:hAnsi="Times New Roman" w:cs="Times New Roman"/>
          <w:b/>
          <w:sz w:val="24"/>
          <w:szCs w:val="24"/>
        </w:rPr>
        <w:t>, местоположение</w:t>
      </w:r>
      <w:r w:rsidR="00076FDC" w:rsidRPr="00076FDC">
        <w:rPr>
          <w:rFonts w:ascii="Times New Roman" w:hAnsi="Times New Roman" w:cs="Times New Roman"/>
          <w:b/>
          <w:sz w:val="24"/>
          <w:szCs w:val="24"/>
        </w:rPr>
        <w:t xml:space="preserve">: Орловская область, Орловский район, </w:t>
      </w:r>
      <w:proofErr w:type="spellStart"/>
      <w:r w:rsidR="00076FDC" w:rsidRPr="00076FDC">
        <w:rPr>
          <w:rFonts w:ascii="Times New Roman" w:hAnsi="Times New Roman" w:cs="Times New Roman"/>
          <w:b/>
          <w:sz w:val="24"/>
          <w:szCs w:val="24"/>
        </w:rPr>
        <w:t>Лошаковское</w:t>
      </w:r>
      <w:proofErr w:type="spellEnd"/>
      <w:r w:rsidR="00076FDC" w:rsidRPr="00076FDC">
        <w:rPr>
          <w:rFonts w:ascii="Times New Roman" w:hAnsi="Times New Roman" w:cs="Times New Roman"/>
          <w:b/>
          <w:sz w:val="24"/>
          <w:szCs w:val="24"/>
        </w:rPr>
        <w:t xml:space="preserve"> с/п, д. </w:t>
      </w:r>
      <w:proofErr w:type="spellStart"/>
      <w:r w:rsidR="00076FDC" w:rsidRPr="00076FDC">
        <w:rPr>
          <w:rFonts w:ascii="Times New Roman" w:hAnsi="Times New Roman" w:cs="Times New Roman"/>
          <w:b/>
          <w:sz w:val="24"/>
          <w:szCs w:val="24"/>
        </w:rPr>
        <w:t>Никуличи</w:t>
      </w:r>
      <w:proofErr w:type="spellEnd"/>
    </w:p>
    <w:p w:rsidR="00257979" w:rsidRPr="006329E1" w:rsidRDefault="00257979" w:rsidP="006329E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114"/>
        <w:gridCol w:w="5958"/>
      </w:tblGrid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4" w:type="dxa"/>
          </w:tcPr>
          <w:p w:rsidR="00257979" w:rsidRPr="0091426D" w:rsidRDefault="00257979" w:rsidP="00D0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958" w:type="dxa"/>
          </w:tcPr>
          <w:p w:rsidR="00257979" w:rsidRPr="0091426D" w:rsidRDefault="00257979" w:rsidP="00D0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Основные данные и требования</w:t>
            </w:r>
          </w:p>
        </w:tc>
      </w:tr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5958" w:type="dxa"/>
          </w:tcPr>
          <w:p w:rsidR="00257979" w:rsidRPr="0091426D" w:rsidRDefault="00076FDC" w:rsidP="00076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76FDC">
              <w:rPr>
                <w:rFonts w:ascii="Times New Roman" w:hAnsi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76FDC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076FDC">
              <w:rPr>
                <w:rFonts w:ascii="Times New Roman" w:hAnsi="Times New Roman"/>
                <w:sz w:val="24"/>
                <w:szCs w:val="24"/>
              </w:rPr>
              <w:t xml:space="preserve"> с кадастр</w:t>
            </w:r>
            <w:r w:rsidR="00F466CC">
              <w:rPr>
                <w:rFonts w:ascii="Times New Roman" w:hAnsi="Times New Roman"/>
                <w:sz w:val="24"/>
                <w:szCs w:val="24"/>
              </w:rPr>
              <w:t>овым номером 57:10:0010201:622</w:t>
            </w:r>
          </w:p>
        </w:tc>
      </w:tr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958" w:type="dxa"/>
          </w:tcPr>
          <w:p w:rsidR="00257979" w:rsidRPr="0091426D" w:rsidRDefault="00076FDC" w:rsidP="001A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DC">
              <w:rPr>
                <w:rFonts w:ascii="Times New Roman" w:hAnsi="Times New Roman"/>
                <w:sz w:val="24"/>
                <w:szCs w:val="24"/>
              </w:rPr>
              <w:t xml:space="preserve">Орловская область, Орловский район, </w:t>
            </w:r>
            <w:proofErr w:type="spellStart"/>
            <w:r w:rsidRPr="00076FDC">
              <w:rPr>
                <w:rFonts w:ascii="Times New Roman" w:hAnsi="Times New Roman"/>
                <w:sz w:val="24"/>
                <w:szCs w:val="24"/>
              </w:rPr>
              <w:t>Лошаковское</w:t>
            </w:r>
            <w:proofErr w:type="spellEnd"/>
            <w:r w:rsidRPr="00076FDC">
              <w:rPr>
                <w:rFonts w:ascii="Times New Roman" w:hAnsi="Times New Roman"/>
                <w:sz w:val="24"/>
                <w:szCs w:val="24"/>
              </w:rPr>
              <w:t xml:space="preserve"> с/п, д. </w:t>
            </w:r>
            <w:proofErr w:type="spellStart"/>
            <w:r w:rsidRPr="00076FDC">
              <w:rPr>
                <w:rFonts w:ascii="Times New Roman" w:hAnsi="Times New Roman"/>
                <w:sz w:val="24"/>
                <w:szCs w:val="24"/>
              </w:rPr>
              <w:t>Никуличи</w:t>
            </w:r>
            <w:proofErr w:type="spellEnd"/>
          </w:p>
        </w:tc>
      </w:tr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257979" w:rsidRPr="0091426D" w:rsidRDefault="00257979" w:rsidP="005350D4">
            <w:pPr>
              <w:tabs>
                <w:tab w:val="left" w:pos="0"/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350D4" w:rsidRPr="0091426D">
              <w:rPr>
                <w:rFonts w:ascii="Times New Roman" w:hAnsi="Times New Roman" w:cs="Times New Roman"/>
                <w:sz w:val="24"/>
                <w:szCs w:val="24"/>
              </w:rPr>
              <w:t>стройщик</w:t>
            </w:r>
          </w:p>
        </w:tc>
        <w:tc>
          <w:tcPr>
            <w:tcW w:w="5958" w:type="dxa"/>
          </w:tcPr>
          <w:p w:rsidR="00257979" w:rsidRPr="0091426D" w:rsidRDefault="00076FDC" w:rsidP="001A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D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«Специализированный застройщик «Орелстрой» (ПАО «СЗ «Орелстрой»)</w:t>
            </w:r>
          </w:p>
        </w:tc>
      </w:tr>
      <w:tr w:rsidR="001C493D" w:rsidTr="00D07776">
        <w:tc>
          <w:tcPr>
            <w:tcW w:w="704" w:type="dxa"/>
          </w:tcPr>
          <w:p w:rsidR="001C493D" w:rsidRPr="0091426D" w:rsidRDefault="001C493D" w:rsidP="00D07776">
            <w:pPr>
              <w:pStyle w:val="a4"/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1C493D" w:rsidRPr="0091426D" w:rsidRDefault="001C493D" w:rsidP="005350D4">
            <w:pPr>
              <w:tabs>
                <w:tab w:val="left" w:pos="0"/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заказчик </w:t>
            </w:r>
          </w:p>
        </w:tc>
        <w:tc>
          <w:tcPr>
            <w:tcW w:w="5958" w:type="dxa"/>
          </w:tcPr>
          <w:p w:rsidR="001C493D" w:rsidRPr="00076FDC" w:rsidRDefault="001C493D" w:rsidP="001A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«ОДСК-Инжиниринг»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13"/>
              </w:tabs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закупки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5958" w:type="dxa"/>
          </w:tcPr>
          <w:p w:rsidR="005350D4" w:rsidRPr="0091426D" w:rsidRDefault="006329E1" w:rsidP="0039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Сведения о наличии материалов ранее выполненных изысканий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не выполнялись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390746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Техническая характеристика проектируемого объекта, предполагаемая площадь строительной площадки</w:t>
            </w:r>
          </w:p>
        </w:tc>
        <w:tc>
          <w:tcPr>
            <w:tcW w:w="5958" w:type="dxa"/>
          </w:tcPr>
          <w:p w:rsidR="005350D4" w:rsidRPr="0091426D" w:rsidRDefault="006329E1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территории – </w:t>
            </w:r>
            <w:r w:rsidR="00F466CC">
              <w:rPr>
                <w:rFonts w:ascii="Times New Roman" w:hAnsi="Times New Roman" w:cs="Times New Roman"/>
                <w:sz w:val="24"/>
                <w:szCs w:val="24"/>
              </w:rPr>
              <w:t>329 325</w:t>
            </w:r>
            <w:r w:rsidR="00C43D39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D4" w:rsidTr="00D07776">
        <w:tc>
          <w:tcPr>
            <w:tcW w:w="704" w:type="dxa"/>
          </w:tcPr>
          <w:p w:rsidR="005350D4" w:rsidRPr="0091426D" w:rsidRDefault="00390746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Сроки и порядок предоставления отчетных материалов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390746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Проектные задачи, для решения которых необходимы материалы изысканий</w:t>
            </w:r>
          </w:p>
        </w:tc>
        <w:tc>
          <w:tcPr>
            <w:tcW w:w="5958" w:type="dxa"/>
          </w:tcPr>
          <w:p w:rsidR="005350D4" w:rsidRPr="0091426D" w:rsidRDefault="00A2447D" w:rsidP="00F46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A2447D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4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планировке территории (проект планировки и проект межевания территории) в отношении земельного участка с кадас</w:t>
            </w:r>
            <w:r w:rsidR="00F466CC">
              <w:rPr>
                <w:rFonts w:ascii="Times New Roman" w:hAnsi="Times New Roman" w:cs="Times New Roman"/>
                <w:sz w:val="24"/>
                <w:szCs w:val="24"/>
              </w:rPr>
              <w:t>тровым номером 57:10:0010201:622</w:t>
            </w:r>
            <w:r w:rsidRPr="00A244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  <w:r w:rsidRPr="00A2447D">
              <w:rPr>
                <w:rFonts w:ascii="Times New Roman" w:hAnsi="Times New Roman" w:cs="Times New Roman"/>
                <w:sz w:val="24"/>
                <w:szCs w:val="24"/>
              </w:rPr>
              <w:t xml:space="preserve">: Орловская область, Орловский район, </w:t>
            </w:r>
            <w:proofErr w:type="spellStart"/>
            <w:r w:rsidRPr="00A2447D">
              <w:rPr>
                <w:rFonts w:ascii="Times New Roman" w:hAnsi="Times New Roman" w:cs="Times New Roman"/>
                <w:sz w:val="24"/>
                <w:szCs w:val="24"/>
              </w:rPr>
              <w:t>Лошаковское</w:t>
            </w:r>
            <w:proofErr w:type="spellEnd"/>
            <w:r w:rsidRPr="00A2447D">
              <w:rPr>
                <w:rFonts w:ascii="Times New Roman" w:hAnsi="Times New Roman" w:cs="Times New Roman"/>
                <w:sz w:val="24"/>
                <w:szCs w:val="24"/>
              </w:rPr>
              <w:t xml:space="preserve"> с/п, д. </w:t>
            </w:r>
            <w:proofErr w:type="spellStart"/>
            <w:r w:rsidRPr="00A2447D">
              <w:rPr>
                <w:rFonts w:ascii="Times New Roman" w:hAnsi="Times New Roman" w:cs="Times New Roman"/>
                <w:sz w:val="24"/>
                <w:szCs w:val="24"/>
              </w:rPr>
              <w:t>Никуличи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A2447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="00F466CC" w:rsidRPr="00A37575">
              <w:rPr>
                <w:rFonts w:ascii="Times New Roman" w:hAnsi="Times New Roman"/>
                <w:sz w:val="24"/>
                <w:szCs w:val="24"/>
              </w:rPr>
              <w:t>многоквартирной жилой застройки</w:t>
            </w:r>
          </w:p>
        </w:tc>
      </w:tr>
      <w:tr w:rsidR="00927591" w:rsidTr="00D07776">
        <w:tc>
          <w:tcPr>
            <w:tcW w:w="704" w:type="dxa"/>
          </w:tcPr>
          <w:p w:rsidR="00927591" w:rsidRPr="0091426D" w:rsidRDefault="00F34E08" w:rsidP="00390746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927591" w:rsidRPr="0091426D" w:rsidRDefault="00927591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Требование к исполнителю</w:t>
            </w:r>
          </w:p>
        </w:tc>
        <w:tc>
          <w:tcPr>
            <w:tcW w:w="5958" w:type="dxa"/>
          </w:tcPr>
          <w:p w:rsidR="00927591" w:rsidRPr="0091426D" w:rsidRDefault="00927591" w:rsidP="00927591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/>
                <w:sz w:val="24"/>
                <w:szCs w:val="24"/>
              </w:rPr>
              <w:t>Исполнитель изысканий осуществляет сопровождение выпущенных материалов изысканий, оказывает содействие в согласовании и утверждении (при необходимости).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390746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5350D4" w:rsidRPr="0091426D" w:rsidRDefault="005350D4" w:rsidP="001C493D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Необходимо предусмотреть:</w:t>
            </w:r>
          </w:p>
          <w:p w:rsidR="005350D4" w:rsidRPr="0091426D" w:rsidRDefault="005350D4" w:rsidP="005350D4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- радиационно-экологические исследования,</w:t>
            </w:r>
          </w:p>
          <w:p w:rsidR="005350D4" w:rsidRPr="0091426D" w:rsidRDefault="005C0C57" w:rsidP="005350D4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50D4" w:rsidRPr="0091426D">
              <w:rPr>
                <w:rFonts w:ascii="Times New Roman" w:hAnsi="Times New Roman" w:cs="Times New Roman"/>
                <w:sz w:val="24"/>
                <w:szCs w:val="24"/>
              </w:rPr>
              <w:t>определение химического загрязнения почв и грунтов (содержание тяжелых металлов в почве и воде первого от поверхности водоносного горизонта),</w:t>
            </w:r>
          </w:p>
          <w:p w:rsidR="005350D4" w:rsidRPr="0091426D" w:rsidRDefault="005350D4" w:rsidP="0056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- определение биологического загрязнения почв (микробиологическая оценка</w:t>
            </w:r>
            <w:r w:rsidR="00392765"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9431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56120F"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50D4" w:rsidRPr="0091426D" w:rsidRDefault="005350D4" w:rsidP="005350D4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Инженерно-экологические изыскания должны быть выполнены в соответствии с положениями договора, программой изысканий, а также 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требованиями, предусмотренными при проведении инженерно-экологических изысканий в соответствии СП 11-102-97, СП 47.13330.2016, а также иными нормативными документами в части выполнения инженерных изысканий.  </w:t>
            </w:r>
          </w:p>
          <w:p w:rsidR="005350D4" w:rsidRPr="0091426D" w:rsidRDefault="005350D4" w:rsidP="005350D4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на выполнение инженерных изысканий в соответствии с требованиями нормативных документ</w:t>
            </w:r>
            <w:r w:rsidR="0056120F" w:rsidRPr="0091426D">
              <w:rPr>
                <w:rFonts w:ascii="Times New Roman" w:hAnsi="Times New Roman" w:cs="Times New Roman"/>
                <w:sz w:val="24"/>
                <w:szCs w:val="24"/>
              </w:rPr>
              <w:t>ов и согласовать с Техническим з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аказчиком.</w:t>
            </w:r>
          </w:p>
          <w:p w:rsidR="005350D4" w:rsidRPr="00D971F2" w:rsidRDefault="005350D4" w:rsidP="00D971F2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технические отчеты с программой на производство изысканий </w:t>
            </w:r>
            <w:r w:rsidRPr="00FE35FD">
              <w:rPr>
                <w:rFonts w:ascii="Times New Roman" w:hAnsi="Times New Roman" w:cs="Times New Roman"/>
                <w:sz w:val="24"/>
                <w:szCs w:val="24"/>
              </w:rPr>
              <w:t>в 3-х экз. на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бумажном носителе и в 1 экз. в электронном виде на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-дисках в формате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, фотографии и иные графические иллюстрации – в формате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BMP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5350D4" w:rsidTr="00D07776">
        <w:tc>
          <w:tcPr>
            <w:tcW w:w="704" w:type="dxa"/>
          </w:tcPr>
          <w:p w:rsidR="005350D4" w:rsidRPr="0091426D" w:rsidRDefault="005350D4" w:rsidP="00390746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90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5350D4" w:rsidRPr="00E32187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Классификация объекта согласно требованиям ч.1 ст.4 Федерального закона от 30.12.2009 №384-ФЗ «Технический регламент о безопасности зданий и сооружений» (в действующей редакции)</w:t>
            </w:r>
          </w:p>
        </w:tc>
        <w:tc>
          <w:tcPr>
            <w:tcW w:w="5958" w:type="dxa"/>
          </w:tcPr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объекта –</w:t>
            </w:r>
            <w:r w:rsidR="00120C00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</w:t>
            </w:r>
            <w:r w:rsidR="001045C8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Принадлежность к объектам транспортной инфраструктуры и к другим объектам функционально-технологические особенности которых влияют на их безопасность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– не подлежит.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Возможность опасных природных процессов и влияний и техногенных воздействий на территорию, на которой будут осуществляться стр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>оительство и эксплуатация здания или сооружения – отсутствует.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не относится к оп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асным производственным объектам.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не несет собой пожа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рную и взрывопожарную опасность.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включает помещения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с постоянным пребыванием людей.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ответственности 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нормальный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0D4" w:rsidRPr="00E32187" w:rsidRDefault="005350D4" w:rsidP="005350D4">
            <w:pPr>
              <w:pStyle w:val="a4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979" w:rsidRDefault="00257979" w:rsidP="00257979">
      <w:pPr>
        <w:rPr>
          <w:rFonts w:ascii="Times New Roman" w:hAnsi="Times New Roman" w:cs="Times New Roman"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57" w:rsidRDefault="005C0C57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0C57" w:rsidSect="005C0C57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0E5"/>
    <w:multiLevelType w:val="multilevel"/>
    <w:tmpl w:val="4FE0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F816D4"/>
    <w:multiLevelType w:val="multilevel"/>
    <w:tmpl w:val="4FE0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C25A84"/>
    <w:multiLevelType w:val="hybridMultilevel"/>
    <w:tmpl w:val="7D940076"/>
    <w:lvl w:ilvl="0" w:tplc="22F2FA06">
      <w:start w:val="1"/>
      <w:numFmt w:val="decimal"/>
      <w:lvlText w:val="%1."/>
      <w:lvlJc w:val="left"/>
      <w:pPr>
        <w:ind w:left="30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79103A66"/>
    <w:multiLevelType w:val="hybridMultilevel"/>
    <w:tmpl w:val="B4F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04"/>
    <w:rsid w:val="000765D0"/>
    <w:rsid w:val="00076FDC"/>
    <w:rsid w:val="000A287C"/>
    <w:rsid w:val="000C6B9B"/>
    <w:rsid w:val="001045C8"/>
    <w:rsid w:val="00120C00"/>
    <w:rsid w:val="00132BFE"/>
    <w:rsid w:val="00164B45"/>
    <w:rsid w:val="00166651"/>
    <w:rsid w:val="00183BBD"/>
    <w:rsid w:val="001A6C86"/>
    <w:rsid w:val="001C493D"/>
    <w:rsid w:val="001E0633"/>
    <w:rsid w:val="001F6754"/>
    <w:rsid w:val="00210C64"/>
    <w:rsid w:val="00213143"/>
    <w:rsid w:val="00257979"/>
    <w:rsid w:val="0028627C"/>
    <w:rsid w:val="003240D3"/>
    <w:rsid w:val="0033370C"/>
    <w:rsid w:val="00390746"/>
    <w:rsid w:val="00392765"/>
    <w:rsid w:val="004A36CE"/>
    <w:rsid w:val="005350D4"/>
    <w:rsid w:val="0056120F"/>
    <w:rsid w:val="005C0C57"/>
    <w:rsid w:val="005C0FDC"/>
    <w:rsid w:val="00606114"/>
    <w:rsid w:val="006320F4"/>
    <w:rsid w:val="006329E1"/>
    <w:rsid w:val="007C2FAA"/>
    <w:rsid w:val="007F23D7"/>
    <w:rsid w:val="00803375"/>
    <w:rsid w:val="00822AA7"/>
    <w:rsid w:val="00835010"/>
    <w:rsid w:val="00844BEF"/>
    <w:rsid w:val="008C4C05"/>
    <w:rsid w:val="008F6CFF"/>
    <w:rsid w:val="0091426D"/>
    <w:rsid w:val="00924430"/>
    <w:rsid w:val="00927591"/>
    <w:rsid w:val="00943143"/>
    <w:rsid w:val="00971861"/>
    <w:rsid w:val="00A14C33"/>
    <w:rsid w:val="00A2447D"/>
    <w:rsid w:val="00AB7E9D"/>
    <w:rsid w:val="00B16625"/>
    <w:rsid w:val="00B85E25"/>
    <w:rsid w:val="00B91329"/>
    <w:rsid w:val="00C43D39"/>
    <w:rsid w:val="00CC532E"/>
    <w:rsid w:val="00CC716B"/>
    <w:rsid w:val="00D5512B"/>
    <w:rsid w:val="00D971F2"/>
    <w:rsid w:val="00DB0DD8"/>
    <w:rsid w:val="00E32187"/>
    <w:rsid w:val="00EE2CAC"/>
    <w:rsid w:val="00F32C04"/>
    <w:rsid w:val="00F34E08"/>
    <w:rsid w:val="00F41651"/>
    <w:rsid w:val="00F466CC"/>
    <w:rsid w:val="00FE35FD"/>
    <w:rsid w:val="00FF2150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2749"/>
  <w15:chartTrackingRefBased/>
  <w15:docId w15:val="{ECE42536-C518-44C4-A1A3-7344052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9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Федько Сергей Витальевич</dc:creator>
  <cp:keywords/>
  <dc:description/>
  <cp:lastModifiedBy>Кудряшова Екатерина Викторовна</cp:lastModifiedBy>
  <cp:revision>46</cp:revision>
  <cp:lastPrinted>2024-02-19T12:58:00Z</cp:lastPrinted>
  <dcterms:created xsi:type="dcterms:W3CDTF">2022-08-04T12:59:00Z</dcterms:created>
  <dcterms:modified xsi:type="dcterms:W3CDTF">2026-06-04T11:54:00Z</dcterms:modified>
</cp:coreProperties>
</file>