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6F3CC2"/>
    <w:p w14:paraId="16C0E8A7" w14:textId="77777777" w:rsidR="002B5312" w:rsidRDefault="002B5312"/>
    <w:p w14:paraId="0BCCDE57" w14:textId="1B958C48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439F">
        <w:rPr>
          <w:rFonts w:ascii="Times New Roman" w:hAnsi="Times New Roman" w:cs="Times New Roman"/>
          <w:b/>
          <w:sz w:val="32"/>
          <w:szCs w:val="32"/>
        </w:rPr>
        <w:t>127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0372AF09" w:rsidR="00006A16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bookmarkStart w:id="0" w:name="_GoBack"/>
      <w:r w:rsidR="0018439F" w:rsidRPr="0018439F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монтажу несущих конструкций входных групп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bookmarkEnd w:id="0"/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DC600A" w14:textId="77777777" w:rsidR="00832C1C" w:rsidRDefault="00832C1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76EB2CD0" w:rsidR="002B5312" w:rsidRPr="00F2026A" w:rsidRDefault="0018439F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44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комплекса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монтажу</w:t>
            </w:r>
            <w:r w:rsidRPr="0011144E">
              <w:rPr>
                <w:rFonts w:ascii="Times New Roman" w:hAnsi="Times New Roman" w:cs="Times New Roman"/>
                <w:sz w:val="24"/>
                <w:szCs w:val="24"/>
              </w:rPr>
              <w:t xml:space="preserve"> несущих конструкций входных групп на объекте: «</w:t>
            </w:r>
            <w:r w:rsidRPr="002B3967">
              <w:rPr>
                <w:rFonts w:ascii="Times New Roman" w:hAnsi="Times New Roman" w:cs="Times New Roman"/>
                <w:sz w:val="24"/>
                <w:szCs w:val="24"/>
              </w:rPr>
              <w:t>Комплекс из 2-х многоквартирных домов поз.1 и поз.2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967">
              <w:rPr>
                <w:rFonts w:ascii="Times New Roman" w:hAnsi="Times New Roman" w:cs="Times New Roman"/>
                <w:sz w:val="24"/>
                <w:szCs w:val="24"/>
              </w:rPr>
              <w:t>со встроенными нежилыми помещениями по ул. 50 лет НЛМК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967">
              <w:rPr>
                <w:rFonts w:ascii="Times New Roman" w:hAnsi="Times New Roman" w:cs="Times New Roman"/>
                <w:sz w:val="24"/>
                <w:szCs w:val="24"/>
              </w:rPr>
              <w:t>в г. Липецке на земельном участке с кадастровым номером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967">
              <w:rPr>
                <w:rFonts w:ascii="Times New Roman" w:hAnsi="Times New Roman" w:cs="Times New Roman"/>
                <w:sz w:val="24"/>
                <w:szCs w:val="24"/>
              </w:rPr>
              <w:t>48:20:0045902:1438 (корректировка). 1 этап строительства – корпус 1 (поз. 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7FEBE99" w14:textId="77777777" w:rsidR="00177017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ТЗ.</w:t>
            </w:r>
          </w:p>
          <w:p w14:paraId="27862505" w14:textId="77777777" w:rsidR="002C2D7F" w:rsidRPr="002C2D7F" w:rsidRDefault="002C2D7F" w:rsidP="0083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действующего СРО в области строительства;</w:t>
            </w:r>
          </w:p>
          <w:p w14:paraId="7B40E54C" w14:textId="6046FA05" w:rsidR="002C2D7F" w:rsidRPr="00167972" w:rsidRDefault="002C2D7F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372326B7" w:rsidR="0093677F" w:rsidRPr="00ED36FC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36FC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F2026A" w:rsidRPr="00ED36FC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5479E1" w:rsidRPr="00ED36FC">
              <w:rPr>
                <w:rFonts w:ascii="Times New Roman" w:hAnsi="Times New Roman" w:cs="Times New Roman"/>
                <w:sz w:val="24"/>
                <w:szCs w:val="24"/>
              </w:rPr>
              <w:t xml:space="preserve"> (поз. </w:t>
            </w:r>
            <w:r w:rsidR="00ED36FC" w:rsidRPr="00ED3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9E1" w:rsidRPr="00ED36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49E" w:rsidRPr="00ED3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09E3CD76" w:rsidR="00A836A2" w:rsidRPr="00ED36FC" w:rsidRDefault="00A836A2" w:rsidP="001843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6F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ED36F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ED36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ED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39F">
              <w:rPr>
                <w:rFonts w:ascii="Times New Roman" w:hAnsi="Times New Roman" w:cs="Times New Roman"/>
                <w:sz w:val="24"/>
                <w:szCs w:val="24"/>
              </w:rPr>
              <w:t>в течении 40 дней с даты передачи строительной площадки.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0A9EBC25" w:rsidR="0059549E" w:rsidRPr="0096707B" w:rsidRDefault="0059549E" w:rsidP="0018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8439F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415D737B" w14:textId="77777777" w:rsidR="00177017" w:rsidRDefault="0059549E" w:rsidP="0017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2C2D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241D63" w14:textId="77777777" w:rsidR="002C2D7F" w:rsidRPr="002C2D7F" w:rsidRDefault="002C2D7F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 СРО в области строительства;</w:t>
            </w:r>
          </w:p>
          <w:p w14:paraId="70918871" w14:textId="3988216D" w:rsidR="002C2D7F" w:rsidRPr="000B5E3D" w:rsidRDefault="002C2D7F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0DB363AE" w14:textId="4AA8CC10" w:rsidR="009C2EEB" w:rsidRDefault="005A69A2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4: </w:t>
      </w:r>
      <w:r w:rsidR="002C2D7F" w:rsidRPr="009C2EEB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18439F">
        <w:rPr>
          <w:rFonts w:ascii="Times New Roman" w:hAnsi="Times New Roman" w:cs="Times New Roman"/>
          <w:b/>
          <w:sz w:val="24"/>
          <w:szCs w:val="24"/>
        </w:rPr>
        <w:t>20001-1-АС</w:t>
      </w:r>
      <w:r w:rsidR="00AC54BA">
        <w:rPr>
          <w:rFonts w:ascii="Times New Roman" w:hAnsi="Times New Roman" w:cs="Times New Roman"/>
          <w:b/>
          <w:sz w:val="24"/>
          <w:szCs w:val="24"/>
        </w:rPr>
        <w:t>;</w:t>
      </w:r>
    </w:p>
    <w:p w14:paraId="70A466A2" w14:textId="3ADF16B3" w:rsidR="00AC54BA" w:rsidRDefault="00AC54B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36FC" w:rsidRPr="009C2EEB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18439F">
        <w:rPr>
          <w:rFonts w:ascii="Times New Roman" w:hAnsi="Times New Roman" w:cs="Times New Roman"/>
          <w:b/>
          <w:sz w:val="24"/>
          <w:szCs w:val="24"/>
        </w:rPr>
        <w:t>20001-1-АР2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65E860E9" w14:textId="32B0F662" w:rsidR="00AC54BA" w:rsidRDefault="00F2026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18439F">
        <w:rPr>
          <w:rFonts w:ascii="Times New Roman" w:hAnsi="Times New Roman" w:cs="Times New Roman"/>
          <w:b/>
          <w:sz w:val="24"/>
          <w:szCs w:val="24"/>
        </w:rPr>
        <w:t>6</w:t>
      </w:r>
      <w:r w:rsidRPr="009C2E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договора</w:t>
      </w:r>
      <w:r w:rsidR="005479E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C54B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A0FC8" w14:textId="77777777" w:rsidR="006F3CC2" w:rsidRDefault="006F3CC2" w:rsidP="002B5312">
      <w:pPr>
        <w:spacing w:after="0" w:line="240" w:lineRule="auto"/>
      </w:pPr>
      <w:r>
        <w:separator/>
      </w:r>
    </w:p>
  </w:endnote>
  <w:endnote w:type="continuationSeparator" w:id="0">
    <w:p w14:paraId="1A5DEDEA" w14:textId="77777777" w:rsidR="006F3CC2" w:rsidRDefault="006F3CC2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E9797" w14:textId="77777777" w:rsidR="006F3CC2" w:rsidRDefault="006F3CC2" w:rsidP="002B5312">
      <w:pPr>
        <w:spacing w:after="0" w:line="240" w:lineRule="auto"/>
      </w:pPr>
      <w:r>
        <w:separator/>
      </w:r>
    </w:p>
  </w:footnote>
  <w:footnote w:type="continuationSeparator" w:id="0">
    <w:p w14:paraId="4D4A2329" w14:textId="77777777" w:rsidR="006F3CC2" w:rsidRDefault="006F3CC2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8439F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A5113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F10D5"/>
    <w:rsid w:val="006F3396"/>
    <w:rsid w:val="006F3CC2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2B65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D36FC"/>
    <w:rsid w:val="00EE0788"/>
    <w:rsid w:val="00EE1584"/>
    <w:rsid w:val="00EE4314"/>
    <w:rsid w:val="00EE7857"/>
    <w:rsid w:val="00EF41C0"/>
    <w:rsid w:val="00EF491A"/>
    <w:rsid w:val="00EF782E"/>
    <w:rsid w:val="00F00424"/>
    <w:rsid w:val="00F02D09"/>
    <w:rsid w:val="00F045E1"/>
    <w:rsid w:val="00F12FEE"/>
    <w:rsid w:val="00F13302"/>
    <w:rsid w:val="00F2026A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8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85</cp:revision>
  <cp:lastPrinted>2020-11-09T07:19:00Z</cp:lastPrinted>
  <dcterms:created xsi:type="dcterms:W3CDTF">2024-08-02T13:03:00Z</dcterms:created>
  <dcterms:modified xsi:type="dcterms:W3CDTF">2026-06-23T06:25:00Z</dcterms:modified>
</cp:coreProperties>
</file>