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78654C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3A6110">
        <w:rPr>
          <w:rFonts w:ascii="Times New Roman" w:hAnsi="Times New Roman" w:cs="Times New Roman"/>
          <w:b/>
          <w:sz w:val="32"/>
          <w:szCs w:val="32"/>
        </w:rPr>
        <w:t>117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6110" w:rsidRPr="003A6110" w:rsidRDefault="003A6110" w:rsidP="003A61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6110">
        <w:rPr>
          <w:rFonts w:ascii="Times New Roman" w:hAnsi="Times New Roman" w:cs="Times New Roman"/>
          <w:b/>
          <w:sz w:val="32"/>
          <w:szCs w:val="32"/>
        </w:rPr>
        <w:t>«Выполнение</w:t>
      </w:r>
    </w:p>
    <w:p w:rsidR="003A6110" w:rsidRPr="003A6110" w:rsidRDefault="003A6110" w:rsidP="003A61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6110">
        <w:rPr>
          <w:rFonts w:ascii="Times New Roman" w:hAnsi="Times New Roman" w:cs="Times New Roman"/>
          <w:b/>
          <w:sz w:val="32"/>
          <w:szCs w:val="32"/>
        </w:rPr>
        <w:t>автоматизированной информационно-измерительная системы коммерческого учёта</w:t>
      </w:r>
    </w:p>
    <w:p w:rsidR="003A6110" w:rsidRPr="003A6110" w:rsidRDefault="003A6110" w:rsidP="003A61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6110">
        <w:rPr>
          <w:rFonts w:ascii="Times New Roman" w:hAnsi="Times New Roman" w:cs="Times New Roman"/>
          <w:b/>
          <w:sz w:val="32"/>
          <w:szCs w:val="32"/>
        </w:rPr>
        <w:t>электроэнергии строящего здания: «Комплекс из 2-х многоквартирных домов поз.1 и поз.2</w:t>
      </w:r>
    </w:p>
    <w:p w:rsidR="003A6110" w:rsidRPr="003A6110" w:rsidRDefault="003A6110" w:rsidP="003A61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6110">
        <w:rPr>
          <w:rFonts w:ascii="Times New Roman" w:hAnsi="Times New Roman" w:cs="Times New Roman"/>
          <w:b/>
          <w:sz w:val="32"/>
          <w:szCs w:val="32"/>
        </w:rPr>
        <w:t>со встроенными нежилыми помещениями по ул. 50 лет НЛМК в г. Липецке на земельном</w:t>
      </w:r>
    </w:p>
    <w:p w:rsidR="003A6110" w:rsidRPr="003A6110" w:rsidRDefault="003A6110" w:rsidP="003A61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6110">
        <w:rPr>
          <w:rFonts w:ascii="Times New Roman" w:hAnsi="Times New Roman" w:cs="Times New Roman"/>
          <w:b/>
          <w:sz w:val="32"/>
          <w:szCs w:val="32"/>
        </w:rPr>
        <w:t>участке с кадастровым номером 48:20:0045902:1438 (корректировка). 1 этап строительства</w:t>
      </w:r>
    </w:p>
    <w:p w:rsidR="003A6110" w:rsidRPr="003A6110" w:rsidRDefault="003A6110" w:rsidP="003A61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6110">
        <w:rPr>
          <w:rFonts w:ascii="Times New Roman" w:hAnsi="Times New Roman" w:cs="Times New Roman"/>
          <w:b/>
          <w:sz w:val="32"/>
          <w:szCs w:val="32"/>
        </w:rPr>
        <w:t>– корпус 1 (поз. 1)»</w:t>
      </w: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3A6110" w:rsidRDefault="003A6110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45A43" w:rsidRDefault="00427617" w:rsidP="003A61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E4693">
        <w:rPr>
          <w:rFonts w:ascii="Times New Roman" w:hAnsi="Times New Roman" w:cs="Times New Roman"/>
          <w:b/>
          <w:sz w:val="24"/>
          <w:szCs w:val="24"/>
        </w:rPr>
        <w:t>6</w:t>
      </w: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3A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3A6110" w:rsidRDefault="003A6110" w:rsidP="003A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110">
              <w:rPr>
                <w:rFonts w:ascii="Times New Roman" w:hAnsi="Times New Roman" w:cs="Times New Roman"/>
                <w:sz w:val="24"/>
                <w:szCs w:val="24"/>
              </w:rPr>
              <w:t>Выполнение автоматизированной информационно-измерительная системы коммерческого учёта электроэнергии строящего здания: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F4743E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ту Закупки; </w:t>
            </w:r>
          </w:p>
          <w:p w:rsidR="00115C19" w:rsidRPr="005D7FAA" w:rsidRDefault="00115C19" w:rsidP="003A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6110">
              <w:rPr>
                <w:rFonts w:ascii="Times New Roman" w:hAnsi="Times New Roman" w:cs="Times New Roman"/>
                <w:sz w:val="24"/>
                <w:szCs w:val="24"/>
              </w:rPr>
              <w:t>срок гарантии 5 лет после получения разрешения на ввод в эксплуатацию.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AA0B43" w:rsidRPr="00AA0B43" w:rsidRDefault="00AA0B43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Начало работ – с даты заключения договора.</w:t>
            </w:r>
          </w:p>
          <w:p w:rsidR="00115C19" w:rsidRPr="0096707B" w:rsidRDefault="00AA0B43" w:rsidP="001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110">
              <w:rPr>
                <w:rFonts w:ascii="Times New Roman" w:hAnsi="Times New Roman" w:cs="Times New Roman"/>
                <w:sz w:val="24"/>
                <w:szCs w:val="24"/>
              </w:rPr>
              <w:t>31.12.2026 г.</w:t>
            </w:r>
          </w:p>
          <w:p w:rsidR="00B51B1F" w:rsidRPr="0096707B" w:rsidRDefault="00B51B1F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AC6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3A611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AC62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bookmarkStart w:id="0" w:name="_GoBack"/>
            <w:bookmarkEnd w:id="0"/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611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4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C925D1" w:rsidRDefault="005E36F0" w:rsidP="003A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3A6110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AA0B43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3A6110" w:rsidRPr="003A6110">
        <w:rPr>
          <w:rFonts w:ascii="Times New Roman" w:hAnsi="Times New Roman" w:cs="Times New Roman"/>
          <w:b/>
          <w:sz w:val="24"/>
          <w:szCs w:val="24"/>
        </w:rPr>
        <w:t>ТЗ на АСКУЭ (ЖК Дуэт поз.1)</w:t>
      </w:r>
      <w:r w:rsidR="003A6110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Pr="005D7FAA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№4: </w:t>
      </w:r>
      <w:r w:rsidR="003A6110" w:rsidRPr="003A6110">
        <w:rPr>
          <w:rFonts w:ascii="Times New Roman" w:hAnsi="Times New Roman" w:cs="Times New Roman"/>
          <w:b/>
          <w:sz w:val="24"/>
          <w:szCs w:val="24"/>
        </w:rPr>
        <w:t>С-540-26-АИИС КУЭ_0к (1)</w:t>
      </w:r>
      <w:r w:rsidR="003A6110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№5: </w:t>
      </w:r>
      <w:r w:rsidR="003A6110" w:rsidRPr="003A6110">
        <w:rPr>
          <w:rFonts w:ascii="Times New Roman" w:hAnsi="Times New Roman" w:cs="Times New Roman"/>
          <w:b/>
          <w:sz w:val="24"/>
          <w:szCs w:val="24"/>
        </w:rPr>
        <w:t>Проект договора ПОДРЯДА (новый 12. 2024 год) _материал подрядчика (от 26.12.2024г.)</w:t>
      </w:r>
      <w:r w:rsidR="003A6110">
        <w:rPr>
          <w:rFonts w:ascii="Times New Roman" w:hAnsi="Times New Roman" w:cs="Times New Roman"/>
          <w:b/>
          <w:sz w:val="24"/>
          <w:szCs w:val="24"/>
        </w:rPr>
        <w:t>.</w:t>
      </w:r>
    </w:p>
    <w:p w:rsidR="005D7FAA" w:rsidRDefault="005D7FA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D7FA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54C" w:rsidRDefault="0078654C" w:rsidP="002B5312">
      <w:pPr>
        <w:spacing w:after="0" w:line="240" w:lineRule="auto"/>
      </w:pPr>
      <w:r>
        <w:separator/>
      </w:r>
    </w:p>
  </w:endnote>
  <w:endnote w:type="continuationSeparator" w:id="0">
    <w:p w:rsidR="0078654C" w:rsidRDefault="0078654C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54C" w:rsidRDefault="0078654C" w:rsidP="002B5312">
      <w:pPr>
        <w:spacing w:after="0" w:line="240" w:lineRule="auto"/>
      </w:pPr>
      <w:r>
        <w:separator/>
      </w:r>
    </w:p>
  </w:footnote>
  <w:footnote w:type="continuationSeparator" w:id="0">
    <w:p w:rsidR="0078654C" w:rsidRDefault="0078654C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24AC9"/>
    <w:rsid w:val="0003247A"/>
    <w:rsid w:val="00035630"/>
    <w:rsid w:val="00036B4C"/>
    <w:rsid w:val="0004322A"/>
    <w:rsid w:val="000556EA"/>
    <w:rsid w:val="00062854"/>
    <w:rsid w:val="000706EA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60E2"/>
    <w:rsid w:val="000C49D0"/>
    <w:rsid w:val="000C4C05"/>
    <w:rsid w:val="000F0827"/>
    <w:rsid w:val="000F63DD"/>
    <w:rsid w:val="001040AC"/>
    <w:rsid w:val="00111D70"/>
    <w:rsid w:val="00115C19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473BB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C3A8C"/>
    <w:rsid w:val="002C4E48"/>
    <w:rsid w:val="002D435A"/>
    <w:rsid w:val="002E5A33"/>
    <w:rsid w:val="00300E4F"/>
    <w:rsid w:val="00314751"/>
    <w:rsid w:val="00317559"/>
    <w:rsid w:val="00317FC7"/>
    <w:rsid w:val="00324DBD"/>
    <w:rsid w:val="00351821"/>
    <w:rsid w:val="003574E1"/>
    <w:rsid w:val="00362BD0"/>
    <w:rsid w:val="00362C07"/>
    <w:rsid w:val="00367252"/>
    <w:rsid w:val="003A408B"/>
    <w:rsid w:val="003A6110"/>
    <w:rsid w:val="003A6F9A"/>
    <w:rsid w:val="003B086C"/>
    <w:rsid w:val="003B1111"/>
    <w:rsid w:val="003B3865"/>
    <w:rsid w:val="003E2AC1"/>
    <w:rsid w:val="003F2418"/>
    <w:rsid w:val="00402A7F"/>
    <w:rsid w:val="004075E5"/>
    <w:rsid w:val="00413DA1"/>
    <w:rsid w:val="004141A0"/>
    <w:rsid w:val="00414F0A"/>
    <w:rsid w:val="0042031A"/>
    <w:rsid w:val="00427617"/>
    <w:rsid w:val="0043081C"/>
    <w:rsid w:val="004359EA"/>
    <w:rsid w:val="00460B08"/>
    <w:rsid w:val="00491B48"/>
    <w:rsid w:val="004A50C4"/>
    <w:rsid w:val="004D151A"/>
    <w:rsid w:val="004D30C9"/>
    <w:rsid w:val="004D3E6D"/>
    <w:rsid w:val="004E1D13"/>
    <w:rsid w:val="004E5EC5"/>
    <w:rsid w:val="004F6289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4A44"/>
    <w:rsid w:val="00755FA3"/>
    <w:rsid w:val="00764028"/>
    <w:rsid w:val="007648AD"/>
    <w:rsid w:val="007708A0"/>
    <w:rsid w:val="007720DA"/>
    <w:rsid w:val="0078325C"/>
    <w:rsid w:val="0078580F"/>
    <w:rsid w:val="0078654C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4387"/>
    <w:rsid w:val="007C6DCF"/>
    <w:rsid w:val="007E1492"/>
    <w:rsid w:val="007E5D35"/>
    <w:rsid w:val="007F407F"/>
    <w:rsid w:val="008025BF"/>
    <w:rsid w:val="00807D51"/>
    <w:rsid w:val="00807DDE"/>
    <w:rsid w:val="00814FF6"/>
    <w:rsid w:val="008162DC"/>
    <w:rsid w:val="008170FA"/>
    <w:rsid w:val="00826869"/>
    <w:rsid w:val="0083457B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4876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A0B43"/>
    <w:rsid w:val="00AB05E9"/>
    <w:rsid w:val="00AB1440"/>
    <w:rsid w:val="00AB2302"/>
    <w:rsid w:val="00AB2948"/>
    <w:rsid w:val="00AB33AA"/>
    <w:rsid w:val="00AC62C8"/>
    <w:rsid w:val="00AD31EB"/>
    <w:rsid w:val="00AD3A90"/>
    <w:rsid w:val="00AD49E9"/>
    <w:rsid w:val="00AE4693"/>
    <w:rsid w:val="00AE5FCB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925D1"/>
    <w:rsid w:val="00CD438C"/>
    <w:rsid w:val="00CD61F0"/>
    <w:rsid w:val="00CF070A"/>
    <w:rsid w:val="00D17617"/>
    <w:rsid w:val="00D408D9"/>
    <w:rsid w:val="00D40EF3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90B9D"/>
    <w:rsid w:val="00D91A14"/>
    <w:rsid w:val="00DA18F6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B24E0"/>
    <w:rsid w:val="00ED49D0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21CF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CE1E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15</cp:revision>
  <cp:lastPrinted>2020-11-09T07:19:00Z</cp:lastPrinted>
  <dcterms:created xsi:type="dcterms:W3CDTF">2025-10-06T07:43:00Z</dcterms:created>
  <dcterms:modified xsi:type="dcterms:W3CDTF">2026-06-11T09:10:00Z</dcterms:modified>
</cp:coreProperties>
</file>